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68"/>
      </w:tblGrid>
      <w:tr w:rsidR="007E07C9" w14:paraId="54231A5F" w14:textId="77777777" w:rsidTr="007E07C9">
        <w:tc>
          <w:tcPr>
            <w:tcW w:w="9062" w:type="dxa"/>
            <w:gridSpan w:val="2"/>
          </w:tcPr>
          <w:p w14:paraId="6EF1FA7A" w14:textId="17AD3ED5" w:rsidR="007E07C9" w:rsidRPr="007E07C9" w:rsidRDefault="007E07C9" w:rsidP="00957CFC">
            <w:pPr>
              <w:jc w:val="both"/>
              <w:rPr>
                <w:rFonts w:cs="Arial"/>
                <w:noProof/>
                <w:szCs w:val="20"/>
              </w:rPr>
            </w:pPr>
            <w:r w:rsidRPr="00661139">
              <w:rPr>
                <w:rFonts w:cs="Arial"/>
                <w:b/>
                <w:noProof/>
                <w:szCs w:val="20"/>
              </w:rPr>
              <w:t>Republika Slovenija, Ministrstvo za pravosodje,</w:t>
            </w:r>
            <w:r w:rsidRPr="00661139">
              <w:rPr>
                <w:rFonts w:cs="Arial"/>
                <w:noProof/>
                <w:szCs w:val="20"/>
              </w:rPr>
              <w:t xml:space="preserve"> </w:t>
            </w:r>
            <w:r w:rsidRPr="00661139">
              <w:rPr>
                <w:rFonts w:cs="Arial"/>
                <w:b/>
                <w:noProof/>
                <w:szCs w:val="20"/>
              </w:rPr>
              <w:t>Uprava Republike Slovenije za izvrševanje kazenskih sankcij</w:t>
            </w:r>
            <w:r w:rsidRPr="00661139">
              <w:rPr>
                <w:rFonts w:cs="Arial"/>
                <w:bCs/>
                <w:noProof/>
                <w:szCs w:val="20"/>
              </w:rPr>
              <w:t>,</w:t>
            </w:r>
            <w:r>
              <w:rPr>
                <w:rFonts w:cs="Arial"/>
                <w:noProof/>
                <w:szCs w:val="20"/>
              </w:rPr>
              <w:t xml:space="preserve"> Beethovnova ulica</w:t>
            </w:r>
            <w:r w:rsidRPr="00661139">
              <w:rPr>
                <w:rFonts w:cs="Arial"/>
                <w:noProof/>
                <w:szCs w:val="20"/>
              </w:rPr>
              <w:t xml:space="preserve"> 3, 1000 Ljubljana,</w:t>
            </w:r>
          </w:p>
        </w:tc>
      </w:tr>
      <w:tr w:rsidR="007E07C9" w14:paraId="73B539B3" w14:textId="77777777" w:rsidTr="007E07C9">
        <w:tc>
          <w:tcPr>
            <w:tcW w:w="2694" w:type="dxa"/>
          </w:tcPr>
          <w:p w14:paraId="61B798AF" w14:textId="78DBC2EC" w:rsidR="007E07C9" w:rsidRDefault="007E07C9" w:rsidP="007E07C9">
            <w:pPr>
              <w:jc w:val="both"/>
              <w:rPr>
                <w:rFonts w:cs="Arial"/>
                <w:b/>
                <w:noProof/>
                <w:szCs w:val="20"/>
              </w:rPr>
            </w:pPr>
            <w:r w:rsidRPr="00661139">
              <w:rPr>
                <w:rFonts w:cs="Arial"/>
                <w:szCs w:val="20"/>
              </w:rPr>
              <w:t>ki jo zastopa:</w:t>
            </w:r>
          </w:p>
        </w:tc>
        <w:tc>
          <w:tcPr>
            <w:tcW w:w="6368" w:type="dxa"/>
          </w:tcPr>
          <w:p w14:paraId="5B695A2C" w14:textId="030E0047" w:rsidR="007E07C9" w:rsidRDefault="007E07C9" w:rsidP="007E07C9">
            <w:pPr>
              <w:jc w:val="both"/>
              <w:rPr>
                <w:rFonts w:cs="Arial"/>
                <w:b/>
                <w:noProof/>
                <w:szCs w:val="20"/>
              </w:rPr>
            </w:pPr>
            <w:r>
              <w:rPr>
                <w:rFonts w:cs="Arial"/>
                <w:noProof/>
                <w:szCs w:val="20"/>
              </w:rPr>
              <w:t>Denis Perše</w:t>
            </w:r>
            <w:r w:rsidRPr="00661139">
              <w:rPr>
                <w:rFonts w:cs="Arial"/>
                <w:noProof/>
                <w:szCs w:val="20"/>
              </w:rPr>
              <w:t>, generalni direktor</w:t>
            </w:r>
          </w:p>
        </w:tc>
      </w:tr>
      <w:tr w:rsidR="007E07C9" w14:paraId="4AAE01AC" w14:textId="77777777" w:rsidTr="007E07C9">
        <w:tc>
          <w:tcPr>
            <w:tcW w:w="2694" w:type="dxa"/>
          </w:tcPr>
          <w:p w14:paraId="0A738191" w14:textId="21D1E307" w:rsidR="007E07C9" w:rsidRDefault="007E07C9" w:rsidP="007E07C9">
            <w:pPr>
              <w:jc w:val="both"/>
              <w:rPr>
                <w:rFonts w:cs="Arial"/>
                <w:b/>
                <w:noProof/>
                <w:szCs w:val="20"/>
              </w:rPr>
            </w:pPr>
            <w:r w:rsidRPr="00661139">
              <w:rPr>
                <w:rFonts w:cs="Arial"/>
                <w:szCs w:val="20"/>
              </w:rPr>
              <w:t xml:space="preserve">ID za DDV:  </w:t>
            </w:r>
          </w:p>
        </w:tc>
        <w:tc>
          <w:tcPr>
            <w:tcW w:w="6368" w:type="dxa"/>
          </w:tcPr>
          <w:p w14:paraId="0C3E3CC5" w14:textId="4B2D430A" w:rsidR="007E07C9" w:rsidRDefault="007E07C9" w:rsidP="007E07C9">
            <w:pPr>
              <w:jc w:val="both"/>
              <w:rPr>
                <w:rFonts w:cs="Arial"/>
                <w:b/>
                <w:noProof/>
                <w:szCs w:val="20"/>
              </w:rPr>
            </w:pPr>
            <w:r w:rsidRPr="00661139">
              <w:rPr>
                <w:rFonts w:cs="Arial"/>
                <w:noProof/>
                <w:szCs w:val="20"/>
              </w:rPr>
              <w:t>SI26731622</w:t>
            </w:r>
          </w:p>
        </w:tc>
      </w:tr>
      <w:tr w:rsidR="007E07C9" w14:paraId="572AD3B0" w14:textId="77777777" w:rsidTr="007E07C9">
        <w:tc>
          <w:tcPr>
            <w:tcW w:w="2694" w:type="dxa"/>
          </w:tcPr>
          <w:p w14:paraId="1082EE7E" w14:textId="0BFF50CC" w:rsidR="007E07C9" w:rsidRDefault="007E07C9" w:rsidP="007E07C9">
            <w:pPr>
              <w:jc w:val="both"/>
              <w:rPr>
                <w:rFonts w:cs="Arial"/>
                <w:b/>
                <w:noProof/>
                <w:szCs w:val="20"/>
              </w:rPr>
            </w:pPr>
            <w:r w:rsidRPr="00661139">
              <w:rPr>
                <w:rFonts w:cs="Arial"/>
                <w:szCs w:val="20"/>
              </w:rPr>
              <w:t xml:space="preserve">matična št.:   </w:t>
            </w:r>
          </w:p>
        </w:tc>
        <w:tc>
          <w:tcPr>
            <w:tcW w:w="6368" w:type="dxa"/>
          </w:tcPr>
          <w:p w14:paraId="0A04046F" w14:textId="2271A6A9" w:rsidR="007E07C9" w:rsidRDefault="007E07C9" w:rsidP="007E07C9">
            <w:pPr>
              <w:jc w:val="both"/>
              <w:rPr>
                <w:rFonts w:cs="Arial"/>
                <w:b/>
                <w:noProof/>
                <w:szCs w:val="20"/>
              </w:rPr>
            </w:pPr>
            <w:r w:rsidRPr="00661139">
              <w:rPr>
                <w:rFonts w:cs="Arial"/>
                <w:noProof/>
                <w:szCs w:val="20"/>
              </w:rPr>
              <w:t>5888093</w:t>
            </w:r>
            <w:r>
              <w:rPr>
                <w:rFonts w:cs="Arial"/>
                <w:noProof/>
                <w:szCs w:val="20"/>
              </w:rPr>
              <w:t>000</w:t>
            </w:r>
          </w:p>
        </w:tc>
      </w:tr>
      <w:tr w:rsidR="007E07C9" w14:paraId="3E4A8454" w14:textId="77777777" w:rsidTr="007E07C9">
        <w:tc>
          <w:tcPr>
            <w:tcW w:w="2694" w:type="dxa"/>
          </w:tcPr>
          <w:p w14:paraId="026327EA" w14:textId="1F3CB71C" w:rsidR="007E07C9" w:rsidRPr="00661139" w:rsidRDefault="007E07C9" w:rsidP="007E07C9">
            <w:pPr>
              <w:rPr>
                <w:rFonts w:cs="Arial"/>
                <w:szCs w:val="20"/>
              </w:rPr>
            </w:pPr>
            <w:r w:rsidRPr="00661139">
              <w:rPr>
                <w:rFonts w:cs="Arial"/>
                <w:szCs w:val="20"/>
              </w:rPr>
              <w:t>(v nadaljevanju: naročnik)</w:t>
            </w:r>
          </w:p>
        </w:tc>
        <w:tc>
          <w:tcPr>
            <w:tcW w:w="6368" w:type="dxa"/>
          </w:tcPr>
          <w:p w14:paraId="30FEE957" w14:textId="77777777" w:rsidR="007E07C9" w:rsidRPr="00661139" w:rsidRDefault="007E07C9" w:rsidP="007E07C9">
            <w:pPr>
              <w:jc w:val="both"/>
              <w:rPr>
                <w:rFonts w:cs="Arial"/>
                <w:noProof/>
                <w:szCs w:val="20"/>
              </w:rPr>
            </w:pPr>
          </w:p>
        </w:tc>
      </w:tr>
    </w:tbl>
    <w:p w14:paraId="397B500D" w14:textId="77777777" w:rsidR="007E07C9" w:rsidRDefault="007E07C9" w:rsidP="00957CFC">
      <w:pPr>
        <w:jc w:val="both"/>
        <w:rPr>
          <w:rFonts w:cs="Arial"/>
          <w:b/>
          <w:noProof/>
          <w:szCs w:val="20"/>
        </w:rPr>
      </w:pPr>
    </w:p>
    <w:p w14:paraId="60E91A9B" w14:textId="77777777" w:rsidR="00957CFC" w:rsidRPr="00661139" w:rsidRDefault="00957CFC" w:rsidP="00957CFC">
      <w:pPr>
        <w:rPr>
          <w:rFonts w:cs="Arial"/>
          <w:szCs w:val="20"/>
        </w:rPr>
      </w:pPr>
      <w:r w:rsidRPr="00661139">
        <w:rPr>
          <w:rFonts w:cs="Arial"/>
          <w:szCs w:val="20"/>
        </w:rPr>
        <w:t>in</w:t>
      </w:r>
    </w:p>
    <w:p w14:paraId="69AE8C4A" w14:textId="77777777" w:rsidR="00957CFC" w:rsidRPr="00661139" w:rsidRDefault="00957CFC" w:rsidP="00957CFC">
      <w:pPr>
        <w:rPr>
          <w:rFonts w:cs="Arial"/>
          <w:szCs w:val="20"/>
        </w:rPr>
      </w:pPr>
    </w:p>
    <w:tbl>
      <w:tblPr>
        <w:tblW w:w="0" w:type="auto"/>
        <w:tblLook w:val="01E0" w:firstRow="1" w:lastRow="1" w:firstColumn="1" w:lastColumn="1" w:noHBand="0" w:noVBand="0"/>
      </w:tblPr>
      <w:tblGrid>
        <w:gridCol w:w="1548"/>
        <w:gridCol w:w="5506"/>
      </w:tblGrid>
      <w:tr w:rsidR="00957CFC" w:rsidRPr="00661139" w14:paraId="4FCDD9BE" w14:textId="77777777" w:rsidTr="00686016">
        <w:tc>
          <w:tcPr>
            <w:tcW w:w="7054" w:type="dxa"/>
            <w:gridSpan w:val="2"/>
          </w:tcPr>
          <w:p w14:paraId="6848E6DF" w14:textId="77777777" w:rsidR="00957CFC" w:rsidRPr="00661139" w:rsidRDefault="00957CFC" w:rsidP="00686016">
            <w:pPr>
              <w:rPr>
                <w:rFonts w:cs="Arial"/>
                <w:b/>
                <w:szCs w:val="20"/>
              </w:rPr>
            </w:pPr>
            <w:r w:rsidRPr="00661139">
              <w:rPr>
                <w:rFonts w:cs="Arial"/>
                <w:b/>
                <w:szCs w:val="20"/>
              </w:rPr>
              <w:t>_____________________________________</w:t>
            </w:r>
          </w:p>
        </w:tc>
      </w:tr>
      <w:tr w:rsidR="00957CFC" w:rsidRPr="00661139" w14:paraId="63077C83" w14:textId="77777777" w:rsidTr="00686016">
        <w:tc>
          <w:tcPr>
            <w:tcW w:w="1548" w:type="dxa"/>
          </w:tcPr>
          <w:p w14:paraId="27273AF9" w14:textId="77777777" w:rsidR="00957CFC" w:rsidRPr="00661139" w:rsidRDefault="00957CFC" w:rsidP="00686016">
            <w:pPr>
              <w:rPr>
                <w:rFonts w:cs="Arial"/>
                <w:szCs w:val="20"/>
              </w:rPr>
            </w:pPr>
            <w:r w:rsidRPr="00661139">
              <w:rPr>
                <w:rFonts w:cs="Arial"/>
                <w:szCs w:val="20"/>
              </w:rPr>
              <w:t>ki ga zastopa:</w:t>
            </w:r>
          </w:p>
        </w:tc>
        <w:tc>
          <w:tcPr>
            <w:tcW w:w="5506" w:type="dxa"/>
          </w:tcPr>
          <w:p w14:paraId="270E19FB"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30F4CDBF" w14:textId="77777777" w:rsidTr="00686016">
        <w:tc>
          <w:tcPr>
            <w:tcW w:w="1548" w:type="dxa"/>
          </w:tcPr>
          <w:p w14:paraId="31408EA0" w14:textId="77777777" w:rsidR="00957CFC" w:rsidRPr="00661139" w:rsidRDefault="00957CFC" w:rsidP="00686016">
            <w:pPr>
              <w:rPr>
                <w:rFonts w:cs="Arial"/>
                <w:szCs w:val="20"/>
              </w:rPr>
            </w:pPr>
            <w:r w:rsidRPr="00661139">
              <w:rPr>
                <w:rFonts w:cs="Arial"/>
                <w:szCs w:val="20"/>
              </w:rPr>
              <w:t xml:space="preserve">ID za DDV:  </w:t>
            </w:r>
          </w:p>
        </w:tc>
        <w:tc>
          <w:tcPr>
            <w:tcW w:w="5506" w:type="dxa"/>
          </w:tcPr>
          <w:p w14:paraId="14AC4C38"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7AAB34DB" w14:textId="77777777" w:rsidTr="00686016">
        <w:tc>
          <w:tcPr>
            <w:tcW w:w="1548" w:type="dxa"/>
          </w:tcPr>
          <w:p w14:paraId="3A85E437" w14:textId="77777777" w:rsidR="00957CFC" w:rsidRPr="00661139" w:rsidRDefault="00957CFC" w:rsidP="00686016">
            <w:pPr>
              <w:rPr>
                <w:rFonts w:cs="Arial"/>
                <w:szCs w:val="20"/>
              </w:rPr>
            </w:pPr>
            <w:r w:rsidRPr="00661139">
              <w:rPr>
                <w:rFonts w:cs="Arial"/>
                <w:szCs w:val="20"/>
              </w:rPr>
              <w:t xml:space="preserve">matična št.:   </w:t>
            </w:r>
          </w:p>
        </w:tc>
        <w:tc>
          <w:tcPr>
            <w:tcW w:w="5506" w:type="dxa"/>
          </w:tcPr>
          <w:p w14:paraId="3D90E4ED"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63FBCD10" w14:textId="77777777" w:rsidTr="00686016">
        <w:tc>
          <w:tcPr>
            <w:tcW w:w="1548" w:type="dxa"/>
          </w:tcPr>
          <w:p w14:paraId="1517B0D2" w14:textId="77777777" w:rsidR="00957CFC" w:rsidRPr="00661139" w:rsidRDefault="00957CFC" w:rsidP="00686016">
            <w:pPr>
              <w:rPr>
                <w:rFonts w:cs="Arial"/>
                <w:szCs w:val="20"/>
              </w:rPr>
            </w:pPr>
            <w:r w:rsidRPr="00661139">
              <w:rPr>
                <w:rFonts w:cs="Arial"/>
                <w:szCs w:val="20"/>
              </w:rPr>
              <w:t>TRR:</w:t>
            </w:r>
          </w:p>
        </w:tc>
        <w:tc>
          <w:tcPr>
            <w:tcW w:w="5506" w:type="dxa"/>
          </w:tcPr>
          <w:p w14:paraId="48E7141F"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1285F1C0" w14:textId="77777777" w:rsidTr="00686016">
        <w:tc>
          <w:tcPr>
            <w:tcW w:w="7054" w:type="dxa"/>
            <w:gridSpan w:val="2"/>
          </w:tcPr>
          <w:p w14:paraId="4DF6DCEB" w14:textId="77777777" w:rsidR="00957CFC" w:rsidRPr="00661139" w:rsidRDefault="00957CFC" w:rsidP="00686016">
            <w:pPr>
              <w:rPr>
                <w:rFonts w:cs="Arial"/>
                <w:szCs w:val="20"/>
              </w:rPr>
            </w:pPr>
            <w:r w:rsidRPr="00661139">
              <w:rPr>
                <w:rFonts w:cs="Arial"/>
                <w:szCs w:val="20"/>
              </w:rPr>
              <w:t>(v nadaljevanju: izvajalec)</w:t>
            </w:r>
          </w:p>
        </w:tc>
      </w:tr>
    </w:tbl>
    <w:p w14:paraId="37980614" w14:textId="77777777" w:rsidR="00957CFC" w:rsidRPr="00661139" w:rsidRDefault="00957CFC" w:rsidP="00957CFC">
      <w:pPr>
        <w:rPr>
          <w:rFonts w:cs="Arial"/>
          <w:szCs w:val="20"/>
        </w:rPr>
      </w:pPr>
    </w:p>
    <w:p w14:paraId="5E2DF100" w14:textId="45F7BCC6" w:rsidR="00957CFC" w:rsidRDefault="00957CFC" w:rsidP="00957CFC">
      <w:pPr>
        <w:rPr>
          <w:rFonts w:cs="Arial"/>
          <w:szCs w:val="20"/>
        </w:rPr>
      </w:pPr>
      <w:r w:rsidRPr="00661139">
        <w:rPr>
          <w:rFonts w:cs="Arial"/>
          <w:szCs w:val="20"/>
        </w:rPr>
        <w:t>skleneta naslednj</w:t>
      </w:r>
      <w:r w:rsidR="00B310E9">
        <w:rPr>
          <w:rFonts w:cs="Arial"/>
          <w:szCs w:val="20"/>
        </w:rPr>
        <w:t>i</w:t>
      </w:r>
    </w:p>
    <w:p w14:paraId="5CDF9B75" w14:textId="77777777" w:rsidR="00E37109" w:rsidRPr="00661139" w:rsidRDefault="00E37109" w:rsidP="00957CFC">
      <w:pPr>
        <w:rPr>
          <w:rFonts w:cs="Arial"/>
          <w:szCs w:val="20"/>
        </w:rPr>
      </w:pPr>
    </w:p>
    <w:p w14:paraId="23836EA2" w14:textId="77777777" w:rsidR="00957CFC" w:rsidRPr="00661139" w:rsidRDefault="00957CFC" w:rsidP="00957CFC">
      <w:pPr>
        <w:rPr>
          <w:rFonts w:cs="Arial"/>
          <w:szCs w:val="20"/>
        </w:rPr>
      </w:pPr>
    </w:p>
    <w:p w14:paraId="04380A55" w14:textId="77777777" w:rsidR="00957CFC" w:rsidRPr="008817AF" w:rsidRDefault="00957CFC" w:rsidP="00957CFC">
      <w:pPr>
        <w:ind w:left="3528"/>
        <w:rPr>
          <w:rFonts w:cs="Arial"/>
          <w:b/>
          <w:szCs w:val="20"/>
        </w:rPr>
      </w:pPr>
      <w:r w:rsidRPr="008817AF">
        <w:rPr>
          <w:rFonts w:cs="Arial"/>
          <w:b/>
          <w:szCs w:val="20"/>
        </w:rPr>
        <w:t>OKVIRNI SPORAZUM</w:t>
      </w:r>
    </w:p>
    <w:p w14:paraId="44AEC9CB" w14:textId="6D6380E4" w:rsidR="004F53C8" w:rsidRPr="004F53C8" w:rsidRDefault="00957CFC" w:rsidP="004F53C8">
      <w:pPr>
        <w:jc w:val="center"/>
        <w:rPr>
          <w:rFonts w:cs="Arial"/>
          <w:b/>
          <w:bCs/>
          <w:szCs w:val="20"/>
        </w:rPr>
      </w:pPr>
      <w:r w:rsidRPr="008817AF">
        <w:rPr>
          <w:rFonts w:cs="Arial"/>
          <w:b/>
          <w:szCs w:val="20"/>
          <w:lang w:eastAsia="sl-SI"/>
        </w:rPr>
        <w:t xml:space="preserve"> </w:t>
      </w:r>
      <w:r w:rsidRPr="00236F3D">
        <w:rPr>
          <w:rFonts w:cs="Arial"/>
          <w:b/>
          <w:szCs w:val="20"/>
        </w:rPr>
        <w:t xml:space="preserve">O </w:t>
      </w:r>
      <w:bookmarkStart w:id="0" w:name="_Hlk214964779"/>
      <w:r w:rsidR="007E07C9" w:rsidRPr="00A7331D">
        <w:rPr>
          <w:rFonts w:cs="Arial"/>
          <w:b/>
          <w:bCs/>
          <w:szCs w:val="20"/>
        </w:rPr>
        <w:t>IZVAJANJ</w:t>
      </w:r>
      <w:r w:rsidR="00C57854">
        <w:rPr>
          <w:rFonts w:cs="Arial"/>
          <w:b/>
          <w:bCs/>
          <w:szCs w:val="20"/>
        </w:rPr>
        <w:t xml:space="preserve">U </w:t>
      </w:r>
      <w:r w:rsidR="004F53C8">
        <w:rPr>
          <w:rFonts w:cs="Arial"/>
          <w:b/>
          <w:bCs/>
          <w:szCs w:val="20"/>
        </w:rPr>
        <w:t xml:space="preserve">IZOBRAŽEVANJ IN USPOSABLJANJ </w:t>
      </w:r>
      <w:r w:rsidR="004F53C8" w:rsidRPr="004F53C8">
        <w:rPr>
          <w:rFonts w:cs="Arial"/>
          <w:b/>
          <w:bCs/>
          <w:szCs w:val="20"/>
        </w:rPr>
        <w:t xml:space="preserve">V OKVIRU </w:t>
      </w:r>
      <w:r w:rsidR="004F53C8">
        <w:rPr>
          <w:rFonts w:cs="Arial"/>
          <w:b/>
          <w:bCs/>
          <w:szCs w:val="20"/>
        </w:rPr>
        <w:t>PROJEKTA</w:t>
      </w:r>
      <w:r w:rsidR="004F53C8" w:rsidRPr="004F53C8">
        <w:rPr>
          <w:rFonts w:cs="Arial"/>
          <w:b/>
          <w:bCs/>
          <w:szCs w:val="20"/>
        </w:rPr>
        <w:t xml:space="preserve"> S</w:t>
      </w:r>
    </w:p>
    <w:p w14:paraId="00804831" w14:textId="77777777" w:rsidR="004F53C8" w:rsidRPr="004F53C8" w:rsidRDefault="004F53C8" w:rsidP="004F53C8">
      <w:pPr>
        <w:jc w:val="center"/>
        <w:rPr>
          <w:rFonts w:cs="Arial"/>
          <w:b/>
          <w:bCs/>
          <w:szCs w:val="20"/>
        </w:rPr>
      </w:pPr>
      <w:r w:rsidRPr="004F53C8">
        <w:rPr>
          <w:rFonts w:cs="Arial"/>
          <w:b/>
          <w:bCs/>
          <w:szCs w:val="20"/>
        </w:rPr>
        <w:t>KRATKIM NAZIVOM »IZVAJANJE IZOBRAŽEVANJ ZA OSEBE NA PRESTAJANJU ZAPORNE</w:t>
      </w:r>
    </w:p>
    <w:p w14:paraId="2FE93FC5" w14:textId="52C1F836" w:rsidR="007E07C9" w:rsidRPr="00A7331D" w:rsidRDefault="004F53C8" w:rsidP="004F53C8">
      <w:pPr>
        <w:jc w:val="center"/>
        <w:rPr>
          <w:rFonts w:cs="Arial"/>
          <w:b/>
          <w:bCs/>
          <w:szCs w:val="20"/>
        </w:rPr>
      </w:pPr>
      <w:r w:rsidRPr="004F53C8">
        <w:rPr>
          <w:rFonts w:cs="Arial"/>
          <w:b/>
          <w:bCs/>
          <w:szCs w:val="20"/>
        </w:rPr>
        <w:t>KAZNI«</w:t>
      </w:r>
      <w:r w:rsidR="007E07C9" w:rsidRPr="00A7331D">
        <w:rPr>
          <w:rFonts w:cs="Arial"/>
          <w:b/>
          <w:bCs/>
          <w:szCs w:val="20"/>
        </w:rPr>
        <w:t xml:space="preserve"> </w:t>
      </w:r>
    </w:p>
    <w:bookmarkEnd w:id="0"/>
    <w:p w14:paraId="5E4BCAE3" w14:textId="22402C61" w:rsidR="00957CFC" w:rsidRPr="00661139" w:rsidRDefault="00957CFC" w:rsidP="007E07C9">
      <w:pPr>
        <w:numPr>
          <w:ilvl w:val="12"/>
          <w:numId w:val="0"/>
        </w:numPr>
        <w:overflowPunct w:val="0"/>
        <w:autoSpaceDE w:val="0"/>
        <w:autoSpaceDN w:val="0"/>
        <w:adjustRightInd w:val="0"/>
        <w:spacing w:line="240" w:lineRule="auto"/>
        <w:jc w:val="center"/>
        <w:textAlignment w:val="baseline"/>
        <w:rPr>
          <w:rFonts w:cs="Arial"/>
          <w:b/>
          <w:szCs w:val="20"/>
        </w:rPr>
      </w:pPr>
    </w:p>
    <w:p w14:paraId="1CB3439A" w14:textId="77777777" w:rsidR="00957CFC" w:rsidRPr="00661139" w:rsidRDefault="00957CFC" w:rsidP="00957CFC">
      <w:pPr>
        <w:numPr>
          <w:ilvl w:val="1"/>
          <w:numId w:val="1"/>
        </w:numPr>
        <w:jc w:val="center"/>
        <w:rPr>
          <w:rFonts w:cs="Arial"/>
          <w:szCs w:val="20"/>
        </w:rPr>
      </w:pPr>
      <w:r w:rsidRPr="00661139">
        <w:rPr>
          <w:rFonts w:cs="Arial"/>
          <w:szCs w:val="20"/>
        </w:rPr>
        <w:t>člen</w:t>
      </w:r>
    </w:p>
    <w:p w14:paraId="24353C52" w14:textId="77777777" w:rsidR="00957CFC" w:rsidRPr="00661139" w:rsidRDefault="00957CFC" w:rsidP="00957CFC">
      <w:pPr>
        <w:ind w:left="360"/>
        <w:rPr>
          <w:rFonts w:cs="Arial"/>
          <w:szCs w:val="20"/>
        </w:rPr>
      </w:pPr>
    </w:p>
    <w:p w14:paraId="2D37978B" w14:textId="79FD1FB2" w:rsidR="009E1F22" w:rsidRDefault="00957CFC" w:rsidP="004F53C8">
      <w:pPr>
        <w:numPr>
          <w:ilvl w:val="12"/>
          <w:numId w:val="0"/>
        </w:numPr>
        <w:jc w:val="both"/>
        <w:rPr>
          <w:rFonts w:eastAsia="Calibri" w:cs="Arial"/>
          <w:szCs w:val="20"/>
        </w:rPr>
      </w:pPr>
      <w:r w:rsidRPr="00661139">
        <w:rPr>
          <w:rFonts w:eastAsia="Calibri" w:cs="Arial"/>
          <w:szCs w:val="20"/>
        </w:rPr>
        <w:t xml:space="preserve">Naročnik je izvedel postopek oddaje javnega naročila socialnih in drugih posebnih storitev v skladu </w:t>
      </w:r>
      <w:r w:rsidR="00C538DD">
        <w:rPr>
          <w:rFonts w:eastAsia="Calibri" w:cs="Arial"/>
          <w:szCs w:val="20"/>
        </w:rPr>
        <w:t>s</w:t>
      </w:r>
      <w:r w:rsidRPr="00661139">
        <w:rPr>
          <w:rFonts w:eastAsia="Calibri" w:cs="Arial"/>
          <w:szCs w:val="20"/>
        </w:rPr>
        <w:t xml:space="preserve"> </w:t>
      </w:r>
      <w:r w:rsidR="006240C7">
        <w:rPr>
          <w:rFonts w:eastAsia="Calibri" w:cs="Arial"/>
          <w:szCs w:val="20"/>
        </w:rPr>
        <w:t>40</w:t>
      </w:r>
      <w:r w:rsidRPr="00661139">
        <w:rPr>
          <w:rFonts w:eastAsia="Calibri" w:cs="Arial"/>
          <w:szCs w:val="20"/>
        </w:rPr>
        <w:t xml:space="preserve">. členom Zakona o javnem naročanju </w:t>
      </w:r>
      <w:r w:rsidRPr="00800C97">
        <w:rPr>
          <w:rFonts w:eastAsia="Calibri" w:cs="Arial"/>
          <w:szCs w:val="20"/>
        </w:rPr>
        <w:t>(Uradni list RS, št. 91/15</w:t>
      </w:r>
      <w:r w:rsidR="00C57854">
        <w:rPr>
          <w:rFonts w:eastAsia="Calibri" w:cs="Arial"/>
          <w:szCs w:val="20"/>
        </w:rPr>
        <w:t xml:space="preserve"> in nsl.)</w:t>
      </w:r>
      <w:r w:rsidR="00796D71">
        <w:rPr>
          <w:rFonts w:eastAsia="Calibri" w:cs="Arial"/>
          <w:szCs w:val="20"/>
        </w:rPr>
        <w:t>, št. _________________, objavljenega na Portalu javnih naročil</w:t>
      </w:r>
      <w:r w:rsidRPr="00661139">
        <w:rPr>
          <w:rFonts w:eastAsia="Calibri" w:cs="Arial"/>
          <w:szCs w:val="20"/>
        </w:rPr>
        <w:t xml:space="preserve"> </w:t>
      </w:r>
      <w:r w:rsidR="00796D71">
        <w:rPr>
          <w:rFonts w:eastAsia="Calibri" w:cs="Arial"/>
          <w:szCs w:val="20"/>
        </w:rPr>
        <w:t>dne _______________,</w:t>
      </w:r>
      <w:r w:rsidR="009E1F22">
        <w:rPr>
          <w:rFonts w:eastAsia="Calibri" w:cs="Arial"/>
          <w:szCs w:val="20"/>
        </w:rPr>
        <w:t xml:space="preserve"> </w:t>
      </w:r>
      <w:r w:rsidRPr="00661139">
        <w:rPr>
          <w:rFonts w:eastAsia="Calibri" w:cs="Arial"/>
          <w:szCs w:val="20"/>
        </w:rPr>
        <w:t xml:space="preserve">z namenom sklenitve okvirnega sporazuma </w:t>
      </w:r>
      <w:r w:rsidR="004F53C8" w:rsidRPr="004F53C8">
        <w:rPr>
          <w:rFonts w:cs="Arial"/>
          <w:szCs w:val="20"/>
          <w:lang w:eastAsia="sl-SI"/>
        </w:rPr>
        <w:t>o izvajanju izobraževanj in usposabljanj v okviru projekta s</w:t>
      </w:r>
      <w:r w:rsidR="004F53C8">
        <w:rPr>
          <w:rFonts w:cs="Arial"/>
          <w:szCs w:val="20"/>
          <w:lang w:eastAsia="sl-SI"/>
        </w:rPr>
        <w:t xml:space="preserve"> </w:t>
      </w:r>
      <w:r w:rsidR="004F53C8" w:rsidRPr="004F53C8">
        <w:rPr>
          <w:rFonts w:cs="Arial"/>
          <w:szCs w:val="20"/>
          <w:lang w:eastAsia="sl-SI"/>
        </w:rPr>
        <w:t>kratkim nazivom »</w:t>
      </w:r>
      <w:r w:rsidR="004F53C8">
        <w:rPr>
          <w:rFonts w:cs="Arial"/>
          <w:szCs w:val="20"/>
          <w:lang w:eastAsia="sl-SI"/>
        </w:rPr>
        <w:t>I</w:t>
      </w:r>
      <w:r w:rsidR="004F53C8" w:rsidRPr="004F53C8">
        <w:rPr>
          <w:rFonts w:cs="Arial"/>
          <w:szCs w:val="20"/>
          <w:lang w:eastAsia="sl-SI"/>
        </w:rPr>
        <w:t>zvajanje izobraževanj za osebe na prestajanju zaporne</w:t>
      </w:r>
      <w:r w:rsidR="004F53C8">
        <w:rPr>
          <w:rFonts w:cs="Arial"/>
          <w:szCs w:val="20"/>
          <w:lang w:eastAsia="sl-SI"/>
        </w:rPr>
        <w:t xml:space="preserve"> </w:t>
      </w:r>
      <w:r w:rsidR="004F53C8" w:rsidRPr="004F53C8">
        <w:rPr>
          <w:rFonts w:cs="Arial"/>
          <w:szCs w:val="20"/>
          <w:lang w:eastAsia="sl-SI"/>
        </w:rPr>
        <w:t>kazni«</w:t>
      </w:r>
      <w:r w:rsidR="004F53C8">
        <w:rPr>
          <w:rFonts w:cs="Arial"/>
          <w:szCs w:val="20"/>
          <w:lang w:eastAsia="sl-SI"/>
        </w:rPr>
        <w:t>.</w:t>
      </w:r>
    </w:p>
    <w:p w14:paraId="29870E36" w14:textId="77777777" w:rsidR="009E1F22" w:rsidRDefault="009E1F22" w:rsidP="00957CFC">
      <w:pPr>
        <w:numPr>
          <w:ilvl w:val="12"/>
          <w:numId w:val="0"/>
        </w:numPr>
        <w:jc w:val="both"/>
        <w:rPr>
          <w:rFonts w:eastAsia="Calibri" w:cs="Arial"/>
          <w:szCs w:val="20"/>
        </w:rPr>
      </w:pPr>
    </w:p>
    <w:p w14:paraId="2957D34F" w14:textId="72081987" w:rsidR="00957CFC" w:rsidRPr="00333AB2" w:rsidRDefault="009E1F22" w:rsidP="00957CFC">
      <w:pPr>
        <w:numPr>
          <w:ilvl w:val="12"/>
          <w:numId w:val="0"/>
        </w:numPr>
        <w:jc w:val="both"/>
        <w:rPr>
          <w:rFonts w:eastAsia="Calibri" w:cs="Arial"/>
          <w:szCs w:val="20"/>
        </w:rPr>
      </w:pPr>
      <w:r>
        <w:rPr>
          <w:rFonts w:eastAsia="Calibri" w:cs="Arial"/>
          <w:szCs w:val="20"/>
        </w:rPr>
        <w:t>I</w:t>
      </w:r>
      <w:r w:rsidR="00957CFC" w:rsidRPr="00333AB2">
        <w:rPr>
          <w:rFonts w:eastAsia="Calibri" w:cs="Arial"/>
          <w:szCs w:val="20"/>
        </w:rPr>
        <w:t>zvajalec je bil</w:t>
      </w:r>
      <w:r>
        <w:rPr>
          <w:rFonts w:eastAsia="Calibri" w:cs="Arial"/>
          <w:szCs w:val="20"/>
        </w:rPr>
        <w:t xml:space="preserve"> v postopku oddaje javnega naročila izbran kot najugodnejši ponudnik</w:t>
      </w:r>
      <w:r w:rsidR="00957CFC">
        <w:rPr>
          <w:rFonts w:eastAsia="Calibri" w:cs="Arial"/>
          <w:szCs w:val="20"/>
        </w:rPr>
        <w:t xml:space="preserve"> za sklop</w:t>
      </w:r>
      <w:r w:rsidR="00796D71">
        <w:rPr>
          <w:rFonts w:eastAsia="Calibri" w:cs="Arial"/>
          <w:szCs w:val="20"/>
        </w:rPr>
        <w:t>/sklope</w:t>
      </w:r>
      <w:r w:rsidR="00957CFC">
        <w:rPr>
          <w:rFonts w:eastAsia="Calibri" w:cs="Arial"/>
          <w:szCs w:val="20"/>
        </w:rPr>
        <w:t>___________.</w:t>
      </w:r>
    </w:p>
    <w:p w14:paraId="2952360C" w14:textId="77777777" w:rsidR="00957CFC" w:rsidRPr="00661139" w:rsidRDefault="00957CFC" w:rsidP="00957CFC">
      <w:pPr>
        <w:numPr>
          <w:ilvl w:val="12"/>
          <w:numId w:val="0"/>
        </w:numPr>
        <w:jc w:val="both"/>
        <w:rPr>
          <w:rFonts w:cs="Arial"/>
          <w:szCs w:val="20"/>
          <w:lang w:eastAsia="sl-SI"/>
        </w:rPr>
      </w:pPr>
    </w:p>
    <w:p w14:paraId="51F0349D" w14:textId="49EB351D" w:rsidR="00957CFC" w:rsidRPr="00605587"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szCs w:val="20"/>
        </w:rPr>
      </w:pPr>
      <w:r w:rsidRPr="00747502">
        <w:rPr>
          <w:rFonts w:cs="Arial"/>
          <w:szCs w:val="20"/>
        </w:rPr>
        <w:t xml:space="preserve">Sestavni del okvirnega sporazuma so pogoji, določeni </w:t>
      </w:r>
      <w:r w:rsidR="003078D5">
        <w:rPr>
          <w:rFonts w:cs="Arial"/>
          <w:szCs w:val="20"/>
        </w:rPr>
        <w:t>z razpisno dokumentacijo</w:t>
      </w:r>
      <w:r w:rsidRPr="00747502">
        <w:rPr>
          <w:rFonts w:cs="Arial"/>
          <w:szCs w:val="20"/>
        </w:rPr>
        <w:t xml:space="preserve"> št</w:t>
      </w:r>
      <w:r w:rsidRPr="00236F3D">
        <w:rPr>
          <w:rFonts w:cs="Arial"/>
          <w:szCs w:val="20"/>
        </w:rPr>
        <w:t xml:space="preserve">. </w:t>
      </w:r>
      <w:r w:rsidR="00796D71">
        <w:rPr>
          <w:rFonts w:cs="Arial"/>
          <w:spacing w:val="-3"/>
          <w:szCs w:val="20"/>
        </w:rPr>
        <w:t>________________</w:t>
      </w:r>
      <w:r w:rsidRPr="00236F3D">
        <w:rPr>
          <w:rFonts w:cs="Arial"/>
          <w:szCs w:val="20"/>
        </w:rPr>
        <w:t xml:space="preserve"> </w:t>
      </w:r>
      <w:r w:rsidRPr="00605587">
        <w:rPr>
          <w:rFonts w:cs="Arial"/>
          <w:szCs w:val="20"/>
        </w:rPr>
        <w:t xml:space="preserve">z dne </w:t>
      </w:r>
      <w:r>
        <w:rPr>
          <w:rFonts w:cs="Arial"/>
          <w:szCs w:val="20"/>
        </w:rPr>
        <w:t>__________</w:t>
      </w:r>
      <w:r w:rsidRPr="00605587">
        <w:rPr>
          <w:rFonts w:cs="Arial"/>
          <w:szCs w:val="20"/>
        </w:rPr>
        <w:t>in ponudbo izvajalca št. __________z dne ____.</w:t>
      </w:r>
    </w:p>
    <w:p w14:paraId="071F451A" w14:textId="77777777" w:rsidR="00957CFC" w:rsidRPr="00605587"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cs="Arial"/>
          <w:szCs w:val="20"/>
        </w:rPr>
      </w:pPr>
    </w:p>
    <w:p w14:paraId="55AAB6A8" w14:textId="76B3BA78" w:rsidR="00957CFC" w:rsidRPr="00661139"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noProof/>
          <w:szCs w:val="20"/>
        </w:rPr>
      </w:pPr>
      <w:r w:rsidRPr="00605587">
        <w:rPr>
          <w:rFonts w:eastAsia="Calibri" w:cs="Arial"/>
          <w:szCs w:val="20"/>
        </w:rPr>
        <w:t xml:space="preserve">Okvirni sporazum se sklepa za </w:t>
      </w:r>
      <w:r w:rsidR="00796D71">
        <w:rPr>
          <w:rFonts w:eastAsia="Calibri" w:cs="Arial"/>
          <w:szCs w:val="20"/>
        </w:rPr>
        <w:t>določen čas</w:t>
      </w:r>
      <w:r w:rsidR="003078D5">
        <w:rPr>
          <w:rFonts w:eastAsia="Calibri" w:cs="Arial"/>
          <w:szCs w:val="20"/>
        </w:rPr>
        <w:t>,</w:t>
      </w:r>
      <w:r w:rsidR="00796D71">
        <w:rPr>
          <w:rFonts w:eastAsia="Calibri" w:cs="Arial"/>
          <w:szCs w:val="20"/>
        </w:rPr>
        <w:t xml:space="preserve"> in sicer za obdobje</w:t>
      </w:r>
      <w:r w:rsidRPr="00236F3D">
        <w:rPr>
          <w:rFonts w:eastAsia="Calibri" w:cs="Arial"/>
          <w:szCs w:val="20"/>
        </w:rPr>
        <w:t xml:space="preserve"> </w:t>
      </w:r>
      <w:r w:rsidRPr="00B310E9">
        <w:rPr>
          <w:rFonts w:eastAsia="Calibri" w:cs="Arial"/>
          <w:szCs w:val="20"/>
        </w:rPr>
        <w:t>od</w:t>
      </w:r>
      <w:r w:rsidR="00C57854" w:rsidRPr="00B310E9">
        <w:rPr>
          <w:rFonts w:eastAsia="Calibri" w:cs="Arial"/>
          <w:szCs w:val="20"/>
        </w:rPr>
        <w:t xml:space="preserve"> </w:t>
      </w:r>
      <w:r w:rsidR="00EA4063" w:rsidRPr="00B310E9">
        <w:rPr>
          <w:rFonts w:eastAsia="Calibri" w:cs="Arial"/>
          <w:szCs w:val="20"/>
        </w:rPr>
        <w:t>1</w:t>
      </w:r>
      <w:r w:rsidR="00C57854" w:rsidRPr="00B310E9">
        <w:rPr>
          <w:rFonts w:eastAsia="Calibri" w:cs="Arial"/>
          <w:szCs w:val="20"/>
        </w:rPr>
        <w:t xml:space="preserve">. </w:t>
      </w:r>
      <w:r w:rsidR="00F537CF">
        <w:rPr>
          <w:rFonts w:eastAsia="Calibri" w:cs="Arial"/>
          <w:szCs w:val="20"/>
        </w:rPr>
        <w:t>9.</w:t>
      </w:r>
      <w:r w:rsidR="00C57854" w:rsidRPr="00B310E9">
        <w:rPr>
          <w:rFonts w:eastAsia="Calibri" w:cs="Arial"/>
          <w:szCs w:val="20"/>
        </w:rPr>
        <w:t xml:space="preserve"> 2026 do </w:t>
      </w:r>
      <w:r w:rsidR="00F537CF">
        <w:rPr>
          <w:rFonts w:eastAsia="Calibri" w:cs="Arial"/>
          <w:szCs w:val="20"/>
        </w:rPr>
        <w:t>31</w:t>
      </w:r>
      <w:r w:rsidR="00C57854" w:rsidRPr="00B310E9">
        <w:rPr>
          <w:rFonts w:eastAsia="Calibri" w:cs="Arial"/>
          <w:szCs w:val="20"/>
        </w:rPr>
        <w:t xml:space="preserve">. </w:t>
      </w:r>
      <w:r w:rsidR="00F537CF">
        <w:rPr>
          <w:rFonts w:eastAsia="Calibri" w:cs="Arial"/>
          <w:szCs w:val="20"/>
        </w:rPr>
        <w:t>8</w:t>
      </w:r>
      <w:r w:rsidR="00C57854" w:rsidRPr="00B310E9">
        <w:rPr>
          <w:rFonts w:eastAsia="Calibri" w:cs="Arial"/>
          <w:szCs w:val="20"/>
        </w:rPr>
        <w:t>. 2027</w:t>
      </w:r>
      <w:r w:rsidRPr="00B310E9">
        <w:rPr>
          <w:rFonts w:eastAsia="Calibri" w:cs="Arial"/>
          <w:szCs w:val="20"/>
        </w:rPr>
        <w:t xml:space="preserve"> oz</w:t>
      </w:r>
      <w:r w:rsidRPr="00605587">
        <w:rPr>
          <w:rFonts w:eastAsia="Calibri" w:cs="Arial"/>
          <w:szCs w:val="20"/>
        </w:rPr>
        <w:t>. do porabe sredstev</w:t>
      </w:r>
      <w:r w:rsidR="003D3E83">
        <w:rPr>
          <w:rFonts w:eastAsia="Calibri" w:cs="Arial"/>
          <w:szCs w:val="20"/>
        </w:rPr>
        <w:t xml:space="preserve"> </w:t>
      </w:r>
      <w:r w:rsidR="003B6D06">
        <w:rPr>
          <w:rFonts w:eastAsia="Calibri" w:cs="Arial"/>
          <w:szCs w:val="20"/>
        </w:rPr>
        <w:t>po</w:t>
      </w:r>
      <w:r w:rsidR="003078D5">
        <w:rPr>
          <w:rFonts w:eastAsia="Calibri" w:cs="Arial"/>
          <w:szCs w:val="20"/>
        </w:rPr>
        <w:t xml:space="preserve"> tem</w:t>
      </w:r>
      <w:r w:rsidR="003D3E83">
        <w:rPr>
          <w:rFonts w:eastAsia="Calibri" w:cs="Arial"/>
          <w:szCs w:val="20"/>
        </w:rPr>
        <w:t xml:space="preserve"> okvirnem sporazumu</w:t>
      </w:r>
      <w:r w:rsidR="00796D71">
        <w:rPr>
          <w:rFonts w:eastAsia="Calibri" w:cs="Arial"/>
          <w:szCs w:val="20"/>
        </w:rPr>
        <w:t>, če to nastopi prej</w:t>
      </w:r>
      <w:r w:rsidR="003D3E83">
        <w:rPr>
          <w:rFonts w:eastAsia="Calibri" w:cs="Arial"/>
          <w:szCs w:val="20"/>
        </w:rPr>
        <w:t>.</w:t>
      </w:r>
      <w:r w:rsidR="00796D71">
        <w:rPr>
          <w:rFonts w:eastAsia="Calibri" w:cs="Arial"/>
          <w:szCs w:val="20"/>
        </w:rPr>
        <w:t xml:space="preserve"> </w:t>
      </w:r>
      <w:r w:rsidR="003078D5">
        <w:rPr>
          <w:rFonts w:eastAsia="Calibri" w:cs="Arial"/>
          <w:szCs w:val="20"/>
        </w:rPr>
        <w:t xml:space="preserve">/Opomba: </w:t>
      </w:r>
      <w:r w:rsidR="00796D71">
        <w:rPr>
          <w:rFonts w:eastAsia="Calibri" w:cs="Arial"/>
          <w:szCs w:val="20"/>
        </w:rPr>
        <w:t xml:space="preserve">V primeru, da bo </w:t>
      </w:r>
      <w:r w:rsidR="00C319A8">
        <w:rPr>
          <w:rFonts w:eastAsia="Calibri" w:cs="Arial"/>
          <w:szCs w:val="20"/>
        </w:rPr>
        <w:t>okvirni sporazum</w:t>
      </w:r>
      <w:r w:rsidR="00796D71">
        <w:rPr>
          <w:rFonts w:eastAsia="Calibri" w:cs="Arial"/>
          <w:szCs w:val="20"/>
        </w:rPr>
        <w:t xml:space="preserve"> sklenjen po </w:t>
      </w:r>
      <w:r w:rsidR="003B6D06">
        <w:rPr>
          <w:rFonts w:eastAsia="Calibri" w:cs="Arial"/>
          <w:szCs w:val="20"/>
        </w:rPr>
        <w:t>1</w:t>
      </w:r>
      <w:r w:rsidR="00C57854">
        <w:rPr>
          <w:rFonts w:eastAsia="Calibri" w:cs="Arial"/>
          <w:szCs w:val="20"/>
        </w:rPr>
        <w:t xml:space="preserve">. </w:t>
      </w:r>
      <w:r w:rsidR="00F537CF">
        <w:rPr>
          <w:rFonts w:eastAsia="Calibri" w:cs="Arial"/>
          <w:szCs w:val="20"/>
        </w:rPr>
        <w:t>9</w:t>
      </w:r>
      <w:r w:rsidR="00C57854">
        <w:rPr>
          <w:rFonts w:eastAsia="Calibri" w:cs="Arial"/>
          <w:szCs w:val="20"/>
        </w:rPr>
        <w:t>. 2026</w:t>
      </w:r>
      <w:r w:rsidR="00796D71">
        <w:rPr>
          <w:rFonts w:eastAsia="Calibri" w:cs="Arial"/>
          <w:szCs w:val="20"/>
        </w:rPr>
        <w:t>, se datum začetka izvajanja storitev ustrezno spremeni</w:t>
      </w:r>
      <w:r w:rsidR="00C57854">
        <w:rPr>
          <w:rFonts w:eastAsia="Calibri" w:cs="Arial"/>
          <w:szCs w:val="20"/>
        </w:rPr>
        <w:t>, končni datum pa se ne spremeni.</w:t>
      </w:r>
      <w:r w:rsidR="003078D5">
        <w:rPr>
          <w:rFonts w:eastAsia="Calibri" w:cs="Arial"/>
          <w:szCs w:val="20"/>
        </w:rPr>
        <w:t>/</w:t>
      </w:r>
    </w:p>
    <w:p w14:paraId="112E3E6D" w14:textId="77777777" w:rsidR="00957CFC" w:rsidRPr="00661139"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noProof/>
          <w:szCs w:val="20"/>
        </w:rPr>
      </w:pPr>
    </w:p>
    <w:p w14:paraId="361D8496" w14:textId="77777777" w:rsidR="00957CFC" w:rsidRPr="00661139" w:rsidRDefault="00957CFC" w:rsidP="00957CFC">
      <w:pPr>
        <w:numPr>
          <w:ilvl w:val="1"/>
          <w:numId w:val="1"/>
        </w:numPr>
        <w:jc w:val="center"/>
        <w:rPr>
          <w:rFonts w:cs="Arial"/>
          <w:szCs w:val="20"/>
        </w:rPr>
      </w:pPr>
      <w:r w:rsidRPr="00661139">
        <w:rPr>
          <w:rFonts w:cs="Arial"/>
          <w:szCs w:val="20"/>
        </w:rPr>
        <w:t>člen</w:t>
      </w:r>
    </w:p>
    <w:p w14:paraId="25742FAF" w14:textId="77777777" w:rsidR="00957CFC" w:rsidRPr="00661139"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noProof/>
          <w:szCs w:val="20"/>
        </w:rPr>
      </w:pPr>
    </w:p>
    <w:p w14:paraId="580EF729" w14:textId="1AC09959" w:rsidR="009E1F22" w:rsidRPr="009E1F22" w:rsidRDefault="009E1F22" w:rsidP="00F537CF">
      <w:pPr>
        <w:spacing w:line="240" w:lineRule="auto"/>
        <w:contextualSpacing/>
        <w:jc w:val="both"/>
        <w:rPr>
          <w:rFonts w:cs="Arial"/>
          <w:szCs w:val="20"/>
        </w:rPr>
      </w:pPr>
      <w:r w:rsidRPr="009E1F22">
        <w:rPr>
          <w:rFonts w:cs="Arial"/>
          <w:szCs w:val="20"/>
        </w:rPr>
        <w:t xml:space="preserve">Javno naročilo se izvaja v okviru potrjene operacije </w:t>
      </w:r>
      <w:r w:rsidR="00F537CF" w:rsidRPr="00F537CF">
        <w:rPr>
          <w:rFonts w:cs="Arial"/>
          <w:szCs w:val="20"/>
        </w:rPr>
        <w:t>»Izvajanje izobraževanj za osebe na</w:t>
      </w:r>
      <w:r w:rsidR="00F537CF">
        <w:rPr>
          <w:rFonts w:cs="Arial"/>
          <w:szCs w:val="20"/>
        </w:rPr>
        <w:t xml:space="preserve"> </w:t>
      </w:r>
      <w:r w:rsidR="00F537CF" w:rsidRPr="00F537CF">
        <w:rPr>
          <w:rFonts w:cs="Arial"/>
          <w:szCs w:val="20"/>
        </w:rPr>
        <w:t>prestajanju zaporne kazni za pridobitev srednješolske izobrazbe in kvalifikacij, prekvalifikacije in</w:t>
      </w:r>
      <w:r w:rsidR="00F537CF">
        <w:rPr>
          <w:rFonts w:cs="Arial"/>
          <w:szCs w:val="20"/>
        </w:rPr>
        <w:t xml:space="preserve"> </w:t>
      </w:r>
      <w:r w:rsidR="00F537CF" w:rsidRPr="00F537CF">
        <w:rPr>
          <w:rFonts w:cs="Arial"/>
          <w:szCs w:val="20"/>
        </w:rPr>
        <w:t>nadaljnjo poklicno usposabljanje ter izvajanje programov nacionalnih poklicnih kvalifikacij in specialnih</w:t>
      </w:r>
      <w:r w:rsidR="00F537CF">
        <w:rPr>
          <w:rFonts w:cs="Arial"/>
          <w:szCs w:val="20"/>
        </w:rPr>
        <w:t xml:space="preserve"> </w:t>
      </w:r>
      <w:r w:rsidR="00F537CF" w:rsidRPr="00F537CF">
        <w:rPr>
          <w:rFonts w:cs="Arial"/>
          <w:szCs w:val="20"/>
        </w:rPr>
        <w:t>programov«</w:t>
      </w:r>
      <w:r w:rsidRPr="009E1F22">
        <w:rPr>
          <w:rFonts w:cs="Arial"/>
          <w:szCs w:val="20"/>
        </w:rPr>
        <w:t>, ki se delno financira s pomočjo Evropske Unije, in sicer iz Evropskega socialnega sklada plus (ESS+). Sredstva za financiranje so zagotovljena in rezervirana na naslednjih proračunskih postavkah Uprave RS izvrševanje kazenskih sankcij (v vlogi upravičenca operacije</w:t>
      </w:r>
      <w:r w:rsidR="00F537CF">
        <w:rPr>
          <w:rFonts w:cs="Arial"/>
          <w:szCs w:val="20"/>
        </w:rPr>
        <w:t>):</w:t>
      </w:r>
    </w:p>
    <w:p w14:paraId="40CBE6B8" w14:textId="77777777" w:rsidR="00F537CF" w:rsidRPr="00F537CF" w:rsidRDefault="00F537CF" w:rsidP="00F537CF">
      <w:pPr>
        <w:spacing w:line="240" w:lineRule="auto"/>
        <w:contextualSpacing/>
        <w:jc w:val="both"/>
        <w:rPr>
          <w:rFonts w:cs="Arial"/>
          <w:szCs w:val="20"/>
        </w:rPr>
      </w:pPr>
      <w:r w:rsidRPr="00F537CF">
        <w:rPr>
          <w:rFonts w:cs="Arial"/>
          <w:szCs w:val="20"/>
        </w:rPr>
        <w:lastRenderedPageBreak/>
        <w:t xml:space="preserve">• za Vzhodno kohezijsko regijo (69,87%): </w:t>
      </w:r>
    </w:p>
    <w:p w14:paraId="695EFCB4" w14:textId="77777777" w:rsidR="00F537CF" w:rsidRPr="00912364" w:rsidRDefault="00F537CF" w:rsidP="00F537CF">
      <w:pPr>
        <w:spacing w:line="240" w:lineRule="auto"/>
        <w:contextualSpacing/>
        <w:jc w:val="both"/>
        <w:rPr>
          <w:rFonts w:cs="Arial"/>
          <w:szCs w:val="20"/>
        </w:rPr>
      </w:pPr>
      <w:r w:rsidRPr="00912364">
        <w:rPr>
          <w:rFonts w:cs="Arial"/>
          <w:szCs w:val="20"/>
        </w:rPr>
        <w:t xml:space="preserve">PP 230766: ESO4.8.-Izvajanje izobraževanj za osebe na prestajanju zaporne kazni ESS 21-27-V-EU (85%) in </w:t>
      </w:r>
    </w:p>
    <w:p w14:paraId="7C118537" w14:textId="77777777" w:rsidR="00F537CF" w:rsidRPr="00912364" w:rsidRDefault="00F537CF" w:rsidP="00F537CF">
      <w:pPr>
        <w:spacing w:line="240" w:lineRule="auto"/>
        <w:contextualSpacing/>
        <w:jc w:val="both"/>
        <w:rPr>
          <w:rFonts w:cs="Arial"/>
          <w:szCs w:val="20"/>
        </w:rPr>
      </w:pPr>
      <w:r w:rsidRPr="00912364">
        <w:rPr>
          <w:rFonts w:cs="Arial"/>
          <w:szCs w:val="20"/>
        </w:rPr>
        <w:t xml:space="preserve">PP 230767: ESO4.8.-Izvajanje izobraževanj za osebe na prestajanju zaporne kazni ESS 21-27-V-SLO (15%). </w:t>
      </w:r>
    </w:p>
    <w:p w14:paraId="47308A8A" w14:textId="77777777" w:rsidR="00F537CF" w:rsidRPr="00912364" w:rsidRDefault="00F537CF" w:rsidP="00F537CF">
      <w:pPr>
        <w:spacing w:line="240" w:lineRule="auto"/>
        <w:contextualSpacing/>
        <w:jc w:val="both"/>
        <w:rPr>
          <w:rFonts w:cs="Arial"/>
          <w:szCs w:val="20"/>
        </w:rPr>
      </w:pPr>
      <w:r w:rsidRPr="00912364">
        <w:rPr>
          <w:rFonts w:cs="Arial"/>
          <w:szCs w:val="20"/>
        </w:rPr>
        <w:t xml:space="preserve">• za Zahodno kohezijsko regijo (30,13%): </w:t>
      </w:r>
    </w:p>
    <w:p w14:paraId="2C3F97D7" w14:textId="77777777" w:rsidR="00F537CF" w:rsidRPr="00912364" w:rsidRDefault="00F537CF" w:rsidP="00F537CF">
      <w:pPr>
        <w:spacing w:line="240" w:lineRule="auto"/>
        <w:contextualSpacing/>
        <w:jc w:val="both"/>
        <w:rPr>
          <w:rFonts w:cs="Arial"/>
          <w:szCs w:val="20"/>
        </w:rPr>
      </w:pPr>
      <w:r w:rsidRPr="00912364">
        <w:rPr>
          <w:rFonts w:cs="Arial"/>
          <w:szCs w:val="20"/>
        </w:rPr>
        <w:t xml:space="preserve">PP 230768: ESO4.8.-Izvajanje izobraževanj za osebe na prestajanju zaporne kazni ESS 21-27-Z-EU (40%) in </w:t>
      </w:r>
    </w:p>
    <w:p w14:paraId="512CC26D" w14:textId="1EB0E66E" w:rsidR="009E1F22" w:rsidRPr="009E1F22" w:rsidRDefault="00F537CF" w:rsidP="00F537CF">
      <w:pPr>
        <w:spacing w:line="240" w:lineRule="auto"/>
        <w:contextualSpacing/>
        <w:jc w:val="both"/>
        <w:rPr>
          <w:rFonts w:cs="Arial"/>
          <w:szCs w:val="20"/>
        </w:rPr>
      </w:pPr>
      <w:r w:rsidRPr="00912364">
        <w:rPr>
          <w:rFonts w:cs="Arial"/>
          <w:szCs w:val="20"/>
        </w:rPr>
        <w:t>PP 230769:</w:t>
      </w:r>
      <w:r w:rsidRPr="00F537CF">
        <w:rPr>
          <w:rFonts w:cs="Arial"/>
          <w:szCs w:val="20"/>
        </w:rPr>
        <w:t xml:space="preserve"> ESO4.8.-Izvajanje izobraževanj za osebe na prestajanju zaporne kazni ESS 21-27-Z-SLO (60%).</w:t>
      </w:r>
    </w:p>
    <w:p w14:paraId="623CB853" w14:textId="77777777" w:rsidR="009E1F22" w:rsidRPr="009E1F22" w:rsidRDefault="009E1F22" w:rsidP="009E1F22">
      <w:pPr>
        <w:spacing w:line="240" w:lineRule="auto"/>
        <w:contextualSpacing/>
        <w:jc w:val="both"/>
        <w:rPr>
          <w:rFonts w:cs="Arial"/>
          <w:szCs w:val="20"/>
        </w:rPr>
      </w:pPr>
    </w:p>
    <w:p w14:paraId="2A912E50" w14:textId="1FFBFCCE" w:rsidR="009E1F22" w:rsidRDefault="00F537CF" w:rsidP="009E1F22">
      <w:pPr>
        <w:spacing w:line="240" w:lineRule="auto"/>
        <w:contextualSpacing/>
        <w:jc w:val="both"/>
        <w:rPr>
          <w:rFonts w:cs="Arial"/>
          <w:szCs w:val="20"/>
        </w:rPr>
      </w:pPr>
      <w:r w:rsidRPr="00F537CF">
        <w:rPr>
          <w:rFonts w:cs="Arial"/>
          <w:szCs w:val="20"/>
        </w:rPr>
        <w:t>Operacijo sofinancirata Evropska unija iz Evropskega socialnega sklada plus (ESS+) in Republika Slovenija. Operacija se izvaja v okviru Programa evropske kohezijske politike v obdobju 2021-2027 v Sloveniji, cilja politike CP4: Bolj socialna in vključujoča Evropa za izvajanje evropskega stebra socialnih pravic, prednostne naloga PN7: Dolgotrajna oskrba in zdravje ter socialna vključenost in specifičnega cilja ESO4.8: Pospeševanje dejavnega vključevanja za spodbujanje enakih možnosti, nediskriminacije in aktivne udeležbe ter povečevanje zaposljivosti, zlasti za prikrajšane skupine.</w:t>
      </w:r>
    </w:p>
    <w:p w14:paraId="403D4B41" w14:textId="77777777" w:rsidR="00F537CF" w:rsidRPr="00F537CF" w:rsidRDefault="00F537CF" w:rsidP="009E1F22">
      <w:pPr>
        <w:spacing w:line="240" w:lineRule="auto"/>
        <w:contextualSpacing/>
        <w:jc w:val="both"/>
        <w:rPr>
          <w:rFonts w:cs="Arial"/>
          <w:szCs w:val="20"/>
        </w:rPr>
      </w:pPr>
    </w:p>
    <w:p w14:paraId="5A70B457" w14:textId="77777777" w:rsidR="00957CFC" w:rsidRPr="00661139" w:rsidRDefault="00957CFC" w:rsidP="00957CFC">
      <w:pPr>
        <w:numPr>
          <w:ilvl w:val="1"/>
          <w:numId w:val="1"/>
        </w:numPr>
        <w:jc w:val="center"/>
        <w:rPr>
          <w:rFonts w:cs="Arial"/>
          <w:szCs w:val="20"/>
        </w:rPr>
      </w:pPr>
      <w:r w:rsidRPr="00661139">
        <w:rPr>
          <w:rFonts w:cs="Arial"/>
          <w:szCs w:val="20"/>
        </w:rPr>
        <w:t>člen</w:t>
      </w:r>
    </w:p>
    <w:p w14:paraId="30C34772" w14:textId="77777777" w:rsidR="00957CFC" w:rsidRDefault="00957CFC" w:rsidP="00957CFC">
      <w:pPr>
        <w:rPr>
          <w:rFonts w:cs="Arial"/>
          <w:szCs w:val="20"/>
        </w:rPr>
      </w:pPr>
    </w:p>
    <w:p w14:paraId="4E98B216" w14:textId="7DD1F34F" w:rsidR="00957CFC" w:rsidRPr="009E1F22" w:rsidRDefault="00C57854" w:rsidP="00C57854">
      <w:pPr>
        <w:jc w:val="both"/>
        <w:rPr>
          <w:rFonts w:eastAsia="Calibri" w:cs="Arial"/>
          <w:szCs w:val="20"/>
        </w:rPr>
      </w:pPr>
      <w:r w:rsidRPr="00D87161">
        <w:rPr>
          <w:rFonts w:cs="Arial"/>
          <w:szCs w:val="20"/>
        </w:rPr>
        <w:t xml:space="preserve">Predmet javnega naročila so </w:t>
      </w:r>
      <w:r w:rsidR="00F537CF">
        <w:rPr>
          <w:rFonts w:cs="Arial"/>
          <w:szCs w:val="20"/>
        </w:rPr>
        <w:t xml:space="preserve">izobraževanja </w:t>
      </w:r>
      <w:r w:rsidR="00F537CF" w:rsidRPr="00F537CF">
        <w:rPr>
          <w:rFonts w:cs="Arial"/>
          <w:color w:val="ADADAD" w:themeColor="background2" w:themeShade="BF"/>
          <w:szCs w:val="20"/>
        </w:rPr>
        <w:t xml:space="preserve">in usposabljanja </w:t>
      </w:r>
      <w:r w:rsidRPr="00A7331D">
        <w:rPr>
          <w:rFonts w:cs="Arial"/>
          <w:szCs w:val="20"/>
        </w:rPr>
        <w:t xml:space="preserve">v okviru </w:t>
      </w:r>
      <w:r w:rsidR="00F537CF">
        <w:rPr>
          <w:rFonts w:cs="Arial"/>
          <w:szCs w:val="20"/>
        </w:rPr>
        <w:t>operacije</w:t>
      </w:r>
      <w:r w:rsidR="00F537CF" w:rsidRPr="009E1F22">
        <w:rPr>
          <w:rFonts w:cs="Arial"/>
          <w:szCs w:val="20"/>
        </w:rPr>
        <w:t xml:space="preserve"> </w:t>
      </w:r>
      <w:r w:rsidR="00F537CF" w:rsidRPr="00F537CF">
        <w:rPr>
          <w:rFonts w:cs="Arial"/>
          <w:szCs w:val="20"/>
        </w:rPr>
        <w:t>»Izvajanje izobraževanj za osebe na</w:t>
      </w:r>
      <w:r w:rsidR="00F537CF">
        <w:rPr>
          <w:rFonts w:cs="Arial"/>
          <w:szCs w:val="20"/>
        </w:rPr>
        <w:t xml:space="preserve"> </w:t>
      </w:r>
      <w:r w:rsidR="00F537CF" w:rsidRPr="00F537CF">
        <w:rPr>
          <w:rFonts w:cs="Arial"/>
          <w:szCs w:val="20"/>
        </w:rPr>
        <w:t>prestajanju zaporne kazni za pridobitev srednješolske izobrazbe in kvalifikacij, prekvalifikacije in</w:t>
      </w:r>
      <w:r w:rsidR="00F537CF">
        <w:rPr>
          <w:rFonts w:cs="Arial"/>
          <w:szCs w:val="20"/>
        </w:rPr>
        <w:t xml:space="preserve"> </w:t>
      </w:r>
      <w:r w:rsidR="00F537CF" w:rsidRPr="00F537CF">
        <w:rPr>
          <w:rFonts w:cs="Arial"/>
          <w:szCs w:val="20"/>
        </w:rPr>
        <w:t>nadaljnjo poklicno usposabljanje ter izvajanje programov nacionalnih poklicnih kvalifikacij in specialnih</w:t>
      </w:r>
      <w:r w:rsidR="00F537CF">
        <w:rPr>
          <w:rFonts w:cs="Arial"/>
          <w:szCs w:val="20"/>
        </w:rPr>
        <w:t xml:space="preserve"> </w:t>
      </w:r>
      <w:r w:rsidR="00F537CF" w:rsidRPr="00F537CF">
        <w:rPr>
          <w:rFonts w:cs="Arial"/>
          <w:szCs w:val="20"/>
        </w:rPr>
        <w:t>programov«</w:t>
      </w:r>
      <w:r w:rsidR="00F537CF" w:rsidRPr="009E1F22">
        <w:rPr>
          <w:rFonts w:cs="Arial"/>
          <w:szCs w:val="20"/>
        </w:rPr>
        <w:t xml:space="preserve">, </w:t>
      </w:r>
      <w:r w:rsidRPr="00A7331D">
        <w:rPr>
          <w:rFonts w:cs="Arial"/>
          <w:szCs w:val="20"/>
        </w:rPr>
        <w:t xml:space="preserve"> </w:t>
      </w:r>
      <w:r w:rsidR="00957CFC" w:rsidRPr="00AC792D">
        <w:rPr>
          <w:rFonts w:cs="Arial"/>
          <w:color w:val="000000" w:themeColor="text1"/>
          <w:szCs w:val="20"/>
        </w:rPr>
        <w:t>za sklop</w:t>
      </w:r>
      <w:r w:rsidR="009E1F22">
        <w:rPr>
          <w:rFonts w:cs="Arial"/>
          <w:color w:val="000000" w:themeColor="text1"/>
          <w:szCs w:val="20"/>
        </w:rPr>
        <w:t>/sklope</w:t>
      </w:r>
      <w:r w:rsidR="00957CFC" w:rsidRPr="00AC792D">
        <w:rPr>
          <w:rFonts w:cs="Arial"/>
          <w:color w:val="000000" w:themeColor="text1"/>
          <w:szCs w:val="20"/>
        </w:rPr>
        <w:t xml:space="preserve"> ___________</w:t>
      </w:r>
      <w:r w:rsidR="001018F6">
        <w:rPr>
          <w:rFonts w:cs="Arial"/>
          <w:color w:val="000000" w:themeColor="text1"/>
          <w:szCs w:val="20"/>
        </w:rPr>
        <w:t xml:space="preserve"> </w:t>
      </w:r>
      <w:r w:rsidR="001018F6" w:rsidRPr="00AC792D">
        <w:rPr>
          <w:rFonts w:cs="Arial"/>
          <w:i/>
          <w:iCs/>
          <w:color w:val="A6A6A6" w:themeColor="background1" w:themeShade="A6"/>
          <w:szCs w:val="20"/>
          <w:lang w:eastAsia="sl-SI"/>
        </w:rPr>
        <w:t>(odvisno od sklopa, za katerega je bil ponudnik izbran)</w:t>
      </w:r>
      <w:r w:rsidR="001018F6">
        <w:rPr>
          <w:rFonts w:cs="Arial"/>
          <w:color w:val="000000" w:themeColor="text1"/>
          <w:szCs w:val="20"/>
        </w:rPr>
        <w:t>, in sicer:</w:t>
      </w:r>
      <w:r w:rsidR="00957CFC" w:rsidRPr="00AC792D">
        <w:rPr>
          <w:rFonts w:cs="Arial"/>
          <w:color w:val="000000" w:themeColor="text1"/>
          <w:szCs w:val="20"/>
        </w:rPr>
        <w:t xml:space="preserve"> </w:t>
      </w:r>
      <w:bookmarkStart w:id="1" w:name="_Hlk170898298"/>
    </w:p>
    <w:p w14:paraId="47495C03" w14:textId="77777777" w:rsidR="00C6782A" w:rsidRDefault="00C6782A" w:rsidP="00957CFC">
      <w:pPr>
        <w:overflowPunct w:val="0"/>
        <w:autoSpaceDE w:val="0"/>
        <w:autoSpaceDN w:val="0"/>
        <w:adjustRightInd w:val="0"/>
        <w:spacing w:line="240" w:lineRule="auto"/>
        <w:ind w:right="7"/>
        <w:jc w:val="both"/>
        <w:textAlignment w:val="baseline"/>
        <w:rPr>
          <w:rFonts w:cs="Arial"/>
          <w:color w:val="000000" w:themeColor="text1"/>
          <w:szCs w:val="20"/>
        </w:rPr>
      </w:pPr>
    </w:p>
    <w:p w14:paraId="52F4CF61" w14:textId="4C8CBF3B" w:rsidR="00957CFC" w:rsidRPr="00C6782A" w:rsidRDefault="00C6782A" w:rsidP="00957CFC">
      <w:pPr>
        <w:pStyle w:val="Odstavekseznama"/>
        <w:numPr>
          <w:ilvl w:val="0"/>
          <w:numId w:val="1"/>
        </w:numPr>
        <w:overflowPunct w:val="0"/>
        <w:autoSpaceDE w:val="0"/>
        <w:autoSpaceDN w:val="0"/>
        <w:adjustRightInd w:val="0"/>
        <w:spacing w:line="240" w:lineRule="auto"/>
        <w:ind w:right="7"/>
        <w:jc w:val="both"/>
        <w:textAlignment w:val="baseline"/>
        <w:rPr>
          <w:rFonts w:cs="Arial"/>
          <w:i/>
          <w:iCs/>
          <w:color w:val="BFBFBF" w:themeColor="background1" w:themeShade="BF"/>
          <w:szCs w:val="20"/>
        </w:rPr>
      </w:pPr>
      <w:r w:rsidRPr="00C6782A">
        <w:rPr>
          <w:rFonts w:cs="Arial"/>
          <w:i/>
          <w:iCs/>
          <w:color w:val="BFBFBF" w:themeColor="background1" w:themeShade="BF"/>
          <w:szCs w:val="20"/>
        </w:rPr>
        <w:t>(vstavi</w:t>
      </w:r>
      <w:r>
        <w:rPr>
          <w:rFonts w:cs="Arial"/>
          <w:i/>
          <w:iCs/>
          <w:color w:val="BFBFBF" w:themeColor="background1" w:themeShade="BF"/>
          <w:szCs w:val="20"/>
        </w:rPr>
        <w:t>ti</w:t>
      </w:r>
      <w:r w:rsidR="009E1F22">
        <w:rPr>
          <w:rFonts w:cs="Arial"/>
          <w:i/>
          <w:iCs/>
          <w:color w:val="BFBFBF" w:themeColor="background1" w:themeShade="BF"/>
          <w:szCs w:val="20"/>
        </w:rPr>
        <w:t xml:space="preserve"> </w:t>
      </w:r>
      <w:r w:rsidRPr="00C6782A">
        <w:rPr>
          <w:rFonts w:cs="Arial"/>
          <w:i/>
          <w:iCs/>
          <w:color w:val="BFBFBF" w:themeColor="background1" w:themeShade="BF"/>
          <w:szCs w:val="20"/>
        </w:rPr>
        <w:t xml:space="preserve"> posamezn</w:t>
      </w:r>
      <w:r w:rsidR="009E1F22">
        <w:rPr>
          <w:rFonts w:cs="Arial"/>
          <w:i/>
          <w:iCs/>
          <w:color w:val="BFBFBF" w:themeColor="background1" w:themeShade="BF"/>
          <w:szCs w:val="20"/>
        </w:rPr>
        <w:t>i</w:t>
      </w:r>
      <w:r w:rsidRPr="00C6782A">
        <w:rPr>
          <w:rFonts w:cs="Arial"/>
          <w:i/>
          <w:iCs/>
          <w:color w:val="BFBFBF" w:themeColor="background1" w:themeShade="BF"/>
          <w:szCs w:val="20"/>
        </w:rPr>
        <w:t xml:space="preserve"> sklop</w:t>
      </w:r>
      <w:r>
        <w:rPr>
          <w:rFonts w:cs="Arial"/>
          <w:i/>
          <w:iCs/>
          <w:color w:val="BFBFBF" w:themeColor="background1" w:themeShade="BF"/>
          <w:szCs w:val="20"/>
        </w:rPr>
        <w:t xml:space="preserve"> iz razpisne dokumentacije</w:t>
      </w:r>
      <w:r w:rsidRPr="00C6782A">
        <w:rPr>
          <w:rFonts w:cs="Arial"/>
          <w:i/>
          <w:iCs/>
          <w:color w:val="BFBFBF" w:themeColor="background1" w:themeShade="BF"/>
          <w:szCs w:val="20"/>
        </w:rPr>
        <w:t>, za katerega se sklepa okvirni sporazum)</w:t>
      </w:r>
      <w:bookmarkEnd w:id="1"/>
    </w:p>
    <w:p w14:paraId="14C4B0D4" w14:textId="77777777" w:rsidR="00957CFC" w:rsidRDefault="00957CFC" w:rsidP="00957CFC">
      <w:pPr>
        <w:overflowPunct w:val="0"/>
        <w:autoSpaceDE w:val="0"/>
        <w:autoSpaceDN w:val="0"/>
        <w:adjustRightInd w:val="0"/>
        <w:spacing w:line="240" w:lineRule="auto"/>
        <w:ind w:right="7"/>
        <w:jc w:val="both"/>
        <w:textAlignment w:val="baseline"/>
        <w:rPr>
          <w:rFonts w:cs="Arial"/>
          <w:szCs w:val="20"/>
          <w:lang w:eastAsia="sl-SI"/>
        </w:rPr>
      </w:pPr>
    </w:p>
    <w:p w14:paraId="58C080C4" w14:textId="77777777" w:rsidR="00957CFC" w:rsidRPr="005C65C0" w:rsidRDefault="00957CFC" w:rsidP="00957CFC">
      <w:pPr>
        <w:overflowPunct w:val="0"/>
        <w:autoSpaceDE w:val="0"/>
        <w:autoSpaceDN w:val="0"/>
        <w:adjustRightInd w:val="0"/>
        <w:spacing w:line="240" w:lineRule="auto"/>
        <w:ind w:right="7"/>
        <w:jc w:val="both"/>
        <w:textAlignment w:val="baseline"/>
        <w:rPr>
          <w:rFonts w:cs="Arial"/>
          <w:i/>
          <w:iCs/>
          <w:color w:val="A6A6A6" w:themeColor="background1" w:themeShade="A6"/>
          <w:szCs w:val="20"/>
          <w:lang w:eastAsia="sl-SI"/>
        </w:rPr>
      </w:pPr>
      <w:r w:rsidRPr="00CF78DF">
        <w:rPr>
          <w:rFonts w:cs="Arial"/>
          <w:szCs w:val="20"/>
          <w:lang w:eastAsia="sl-SI"/>
        </w:rPr>
        <w:t>Storitve bodo naročali naslednji uporabniki:</w:t>
      </w:r>
      <w:r>
        <w:rPr>
          <w:rFonts w:cs="Arial"/>
          <w:szCs w:val="20"/>
          <w:lang w:eastAsia="sl-SI"/>
        </w:rPr>
        <w:t xml:space="preserve"> (</w:t>
      </w:r>
      <w:r w:rsidRPr="005C65C0">
        <w:rPr>
          <w:rFonts w:cs="Arial"/>
          <w:i/>
          <w:iCs/>
          <w:color w:val="A6A6A6" w:themeColor="background1" w:themeShade="A6"/>
          <w:szCs w:val="20"/>
          <w:lang w:eastAsia="sl-SI"/>
        </w:rPr>
        <w:t>odvisno od sklopa, za katerega se sklepa okvirni sporazum)</w:t>
      </w:r>
    </w:p>
    <w:p w14:paraId="6C18D18B" w14:textId="77777777" w:rsidR="00957CFC" w:rsidRPr="00CF78DF" w:rsidRDefault="00957CFC" w:rsidP="00957CFC">
      <w:pPr>
        <w:overflowPunct w:val="0"/>
        <w:autoSpaceDE w:val="0"/>
        <w:autoSpaceDN w:val="0"/>
        <w:adjustRightInd w:val="0"/>
        <w:spacing w:line="240" w:lineRule="auto"/>
        <w:ind w:right="7"/>
        <w:jc w:val="both"/>
        <w:textAlignment w:val="baseline"/>
        <w:rPr>
          <w:rFonts w:cs="Arial"/>
          <w:szCs w:val="20"/>
          <w:lang w:eastAsia="sl-SI"/>
        </w:rPr>
      </w:pPr>
    </w:p>
    <w:p w14:paraId="22724606" w14:textId="77777777" w:rsidR="00EA4063" w:rsidRPr="00EA4063" w:rsidRDefault="00EA4063" w:rsidP="00EA4063">
      <w:pPr>
        <w:pStyle w:val="podpisi"/>
        <w:numPr>
          <w:ilvl w:val="0"/>
          <w:numId w:val="9"/>
        </w:numPr>
        <w:tabs>
          <w:tab w:val="clear" w:pos="3402"/>
        </w:tabs>
        <w:ind w:left="360"/>
        <w:jc w:val="both"/>
        <w:rPr>
          <w:rFonts w:cs="Arial"/>
          <w:szCs w:val="20"/>
          <w:lang w:val="sl-SI"/>
        </w:rPr>
      </w:pPr>
      <w:r w:rsidRPr="00EA4063">
        <w:rPr>
          <w:rFonts w:cs="Arial"/>
          <w:szCs w:val="20"/>
          <w:lang w:val="sl-SI"/>
        </w:rPr>
        <w:t>Zavod za prestajanje kazni zapora Ig (ZPKZ Ig), Na Grad 25, 1292 Ig,</w:t>
      </w:r>
    </w:p>
    <w:p w14:paraId="14F51FC9" w14:textId="77777777" w:rsidR="00EA4063" w:rsidRPr="00EA4063" w:rsidRDefault="00EA4063" w:rsidP="00EA4063">
      <w:pPr>
        <w:pStyle w:val="podpisi"/>
        <w:numPr>
          <w:ilvl w:val="0"/>
          <w:numId w:val="9"/>
        </w:numPr>
        <w:tabs>
          <w:tab w:val="clear" w:pos="3402"/>
        </w:tabs>
        <w:ind w:left="360"/>
        <w:jc w:val="both"/>
        <w:rPr>
          <w:rFonts w:cs="Arial"/>
          <w:szCs w:val="20"/>
          <w:lang w:val="sl-SI"/>
        </w:rPr>
      </w:pPr>
      <w:r w:rsidRPr="00EA4063">
        <w:rPr>
          <w:rFonts w:cs="Arial"/>
          <w:szCs w:val="20"/>
          <w:lang w:val="sl-SI"/>
        </w:rPr>
        <w:t>Prevzgojni dom Radeče (PD Radeče), Pot na brod 23, 1433 Radeče,</w:t>
      </w:r>
    </w:p>
    <w:p w14:paraId="1AD12010" w14:textId="77777777" w:rsidR="00EA4063" w:rsidRPr="00EA4063" w:rsidRDefault="00EA4063" w:rsidP="00EA4063">
      <w:pPr>
        <w:pStyle w:val="podpisi"/>
        <w:numPr>
          <w:ilvl w:val="0"/>
          <w:numId w:val="9"/>
        </w:numPr>
        <w:tabs>
          <w:tab w:val="clear" w:pos="3402"/>
        </w:tabs>
        <w:ind w:left="360"/>
        <w:jc w:val="both"/>
        <w:rPr>
          <w:rFonts w:cs="Arial"/>
          <w:szCs w:val="20"/>
          <w:lang w:val="sl-SI"/>
        </w:rPr>
      </w:pPr>
      <w:r w:rsidRPr="00EA4063">
        <w:rPr>
          <w:rFonts w:cs="Arial"/>
          <w:szCs w:val="20"/>
          <w:lang w:val="sl-SI"/>
        </w:rPr>
        <w:t>Zavod za prestajanje kazni zapora Dob pri Mirni (ZPKZ Dob pri Mirni), Slovenska vas 14, 8233 Mirna (z Odprtim oddelkom Slovenska vas in Odprtim oddelkom Puščava),</w:t>
      </w:r>
      <w:bookmarkStart w:id="2" w:name="_Hlk218593710"/>
    </w:p>
    <w:p w14:paraId="63C7C892" w14:textId="5EA2ECDD" w:rsidR="00EA4063" w:rsidRPr="00EA4063" w:rsidRDefault="00EA4063" w:rsidP="00EA4063">
      <w:pPr>
        <w:pStyle w:val="podpisi"/>
        <w:numPr>
          <w:ilvl w:val="0"/>
          <w:numId w:val="9"/>
        </w:numPr>
        <w:tabs>
          <w:tab w:val="clear" w:pos="3402"/>
        </w:tabs>
        <w:ind w:left="360"/>
        <w:jc w:val="both"/>
        <w:rPr>
          <w:rFonts w:cs="Arial"/>
          <w:szCs w:val="20"/>
          <w:lang w:val="sl-SI"/>
        </w:rPr>
      </w:pPr>
      <w:r w:rsidRPr="00EA4063">
        <w:rPr>
          <w:rFonts w:cs="Arial"/>
          <w:szCs w:val="20"/>
          <w:lang w:val="sl-SI"/>
        </w:rPr>
        <w:t xml:space="preserve">Zavod za prestajanje kazni zapora Ljubljana (ZPKZ Ljubljana), Povšetova ulica 5, 1000 Ljubljana (z Odprtim </w:t>
      </w:r>
      <w:r w:rsidR="00ED75AB">
        <w:rPr>
          <w:rFonts w:cs="Arial"/>
          <w:szCs w:val="20"/>
          <w:lang w:val="sl-SI"/>
        </w:rPr>
        <w:t>o</w:t>
      </w:r>
      <w:r w:rsidRPr="00EA4063">
        <w:rPr>
          <w:rFonts w:cs="Arial"/>
          <w:szCs w:val="20"/>
          <w:lang w:val="sl-SI"/>
        </w:rPr>
        <w:t>ddelkom Ljubljana in Oddelkom Novo mesto),</w:t>
      </w:r>
      <w:r w:rsidR="00BA3CD2">
        <w:rPr>
          <w:rStyle w:val="Sprotnaopomba-sklic"/>
          <w:rFonts w:cs="Arial"/>
          <w:szCs w:val="20"/>
          <w:lang w:val="sl-SI"/>
        </w:rPr>
        <w:footnoteReference w:id="1"/>
      </w:r>
    </w:p>
    <w:p w14:paraId="0266832D" w14:textId="77777777" w:rsidR="00EA4063" w:rsidRPr="00EA4063" w:rsidRDefault="00EA4063" w:rsidP="00EA4063">
      <w:pPr>
        <w:pStyle w:val="podpisi"/>
        <w:numPr>
          <w:ilvl w:val="0"/>
          <w:numId w:val="9"/>
        </w:numPr>
        <w:tabs>
          <w:tab w:val="clear" w:pos="3402"/>
        </w:tabs>
        <w:ind w:left="360"/>
        <w:jc w:val="both"/>
        <w:rPr>
          <w:rFonts w:cs="Arial"/>
          <w:szCs w:val="20"/>
          <w:lang w:val="sl-SI"/>
        </w:rPr>
      </w:pPr>
      <w:r w:rsidRPr="00EA4063">
        <w:rPr>
          <w:rFonts w:cs="Arial"/>
          <w:szCs w:val="20"/>
          <w:lang w:val="sl-SI"/>
        </w:rPr>
        <w:t>Zavod za prestajanje kazni zapora Maribor (ZPKZ Maribor), Vošnjakova 16, 2000 Maribor (z Odprtim oddelkom Rogoza in Oddelkom Murska Sobota),</w:t>
      </w:r>
    </w:p>
    <w:p w14:paraId="31C30BAC" w14:textId="71D7F181" w:rsidR="00EA4063" w:rsidRPr="00EA4063" w:rsidRDefault="00EA4063" w:rsidP="00EA4063">
      <w:pPr>
        <w:pStyle w:val="podpisi"/>
        <w:numPr>
          <w:ilvl w:val="0"/>
          <w:numId w:val="9"/>
        </w:numPr>
        <w:tabs>
          <w:tab w:val="clear" w:pos="3402"/>
        </w:tabs>
        <w:ind w:left="360"/>
        <w:jc w:val="both"/>
        <w:rPr>
          <w:rFonts w:cs="Arial"/>
          <w:szCs w:val="20"/>
          <w:lang w:val="sl-SI"/>
        </w:rPr>
      </w:pPr>
      <w:r w:rsidRPr="00EA4063">
        <w:rPr>
          <w:rFonts w:cs="Arial"/>
          <w:szCs w:val="20"/>
          <w:lang w:val="sl-SI"/>
        </w:rPr>
        <w:t>Zavod za prestajanje mladoletniškega zapora in kazni zapora Celje (ZPMZKZ Celje), Linhartova ulica 3, 3000 Celje</w:t>
      </w:r>
      <w:r w:rsidR="00912364">
        <w:rPr>
          <w:rFonts w:cs="Arial"/>
          <w:szCs w:val="20"/>
          <w:lang w:val="sl-SI"/>
        </w:rPr>
        <w:t>,</w:t>
      </w:r>
    </w:p>
    <w:p w14:paraId="24AAA48F" w14:textId="77E9561B" w:rsidR="00EA4063" w:rsidRDefault="00EA4063" w:rsidP="00EA4063">
      <w:pPr>
        <w:pStyle w:val="podpisi"/>
        <w:numPr>
          <w:ilvl w:val="0"/>
          <w:numId w:val="9"/>
        </w:numPr>
        <w:tabs>
          <w:tab w:val="clear" w:pos="3402"/>
        </w:tabs>
        <w:ind w:left="360"/>
        <w:jc w:val="both"/>
        <w:rPr>
          <w:rFonts w:cs="Arial"/>
          <w:szCs w:val="20"/>
          <w:lang w:val="sl-SI"/>
        </w:rPr>
      </w:pPr>
      <w:bookmarkStart w:id="3" w:name="_Hlk217377503"/>
      <w:r w:rsidRPr="00EA4063">
        <w:rPr>
          <w:rFonts w:cs="Arial"/>
          <w:szCs w:val="20"/>
          <w:lang w:val="sl-SI"/>
        </w:rPr>
        <w:t>Zavod za prestajanje kazni zapora Koper (ZPKZ Koper), Ankaranska cesta 3, 6000 Koper (z Oddelkom Nova Gorica)</w:t>
      </w:r>
      <w:bookmarkEnd w:id="2"/>
      <w:bookmarkEnd w:id="3"/>
    </w:p>
    <w:p w14:paraId="0971CC9A" w14:textId="77777777" w:rsidR="00EA4063" w:rsidRPr="00EA4063" w:rsidRDefault="00EA4063" w:rsidP="00EA4063">
      <w:pPr>
        <w:pStyle w:val="podpisi"/>
        <w:tabs>
          <w:tab w:val="clear" w:pos="3402"/>
        </w:tabs>
        <w:ind w:left="360"/>
        <w:jc w:val="both"/>
        <w:rPr>
          <w:rFonts w:cs="Arial"/>
          <w:szCs w:val="20"/>
          <w:lang w:val="sl-SI"/>
        </w:rPr>
      </w:pPr>
    </w:p>
    <w:p w14:paraId="7210E853" w14:textId="2B65B2A1" w:rsidR="00957CFC" w:rsidRDefault="00957CFC" w:rsidP="00957CFC">
      <w:pPr>
        <w:overflowPunct w:val="0"/>
        <w:autoSpaceDE w:val="0"/>
        <w:autoSpaceDN w:val="0"/>
        <w:adjustRightInd w:val="0"/>
        <w:spacing w:line="240" w:lineRule="auto"/>
        <w:ind w:right="7"/>
        <w:jc w:val="both"/>
        <w:textAlignment w:val="baseline"/>
        <w:rPr>
          <w:rFonts w:cs="Arial"/>
          <w:szCs w:val="20"/>
          <w:lang w:eastAsia="sl-SI"/>
        </w:rPr>
      </w:pPr>
      <w:r w:rsidRPr="00CF78DF">
        <w:rPr>
          <w:rFonts w:cs="Arial"/>
          <w:szCs w:val="20"/>
          <w:lang w:eastAsia="sl-SI"/>
        </w:rPr>
        <w:t>(v nadaljevanju: uporabnik).</w:t>
      </w:r>
    </w:p>
    <w:p w14:paraId="0DADAAA5" w14:textId="4CCC2E47" w:rsidR="00957CFC" w:rsidRDefault="00957CFC" w:rsidP="00957CFC">
      <w:pPr>
        <w:overflowPunct w:val="0"/>
        <w:autoSpaceDE w:val="0"/>
        <w:autoSpaceDN w:val="0"/>
        <w:adjustRightInd w:val="0"/>
        <w:spacing w:line="240" w:lineRule="auto"/>
        <w:ind w:right="7"/>
        <w:jc w:val="both"/>
        <w:textAlignment w:val="baseline"/>
        <w:rPr>
          <w:rFonts w:cs="Arial"/>
          <w:szCs w:val="20"/>
          <w:lang w:eastAsia="sl-SI"/>
        </w:rPr>
      </w:pPr>
    </w:p>
    <w:p w14:paraId="52E4C955" w14:textId="2BA48D9F"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7220B074" w14:textId="77777777" w:rsidR="008E7687" w:rsidRDefault="008E7687" w:rsidP="00957CFC">
      <w:pPr>
        <w:jc w:val="both"/>
        <w:rPr>
          <w:rFonts w:cs="Arial"/>
          <w:szCs w:val="20"/>
        </w:rPr>
      </w:pPr>
    </w:p>
    <w:p w14:paraId="2E0C9846" w14:textId="46BB8D94" w:rsidR="00957CFC" w:rsidRDefault="00F537CF" w:rsidP="00957CFC">
      <w:pPr>
        <w:jc w:val="both"/>
        <w:rPr>
          <w:rFonts w:cs="Arial"/>
          <w:szCs w:val="20"/>
        </w:rPr>
      </w:pPr>
      <w:r>
        <w:rPr>
          <w:rFonts w:cs="Arial"/>
          <w:szCs w:val="20"/>
        </w:rPr>
        <w:t>Naročnik se zavezuje, da bo:</w:t>
      </w:r>
    </w:p>
    <w:p w14:paraId="3E834296" w14:textId="77777777" w:rsidR="00F537CF" w:rsidRPr="00F537CF" w:rsidRDefault="00F537CF" w:rsidP="00F537CF">
      <w:pPr>
        <w:pStyle w:val="Odstavekseznama"/>
        <w:numPr>
          <w:ilvl w:val="0"/>
          <w:numId w:val="15"/>
        </w:numPr>
        <w:jc w:val="both"/>
        <w:rPr>
          <w:rFonts w:cs="Arial"/>
          <w:szCs w:val="20"/>
        </w:rPr>
      </w:pPr>
      <w:r w:rsidRPr="00F537CF">
        <w:rPr>
          <w:rFonts w:cs="Arial"/>
          <w:szCs w:val="20"/>
        </w:rPr>
        <w:t>izvajalcu posredoval nabor udeležencev;</w:t>
      </w:r>
    </w:p>
    <w:p w14:paraId="4C9E4018" w14:textId="77777777" w:rsidR="00F537CF" w:rsidRPr="001C533C" w:rsidRDefault="00F537CF" w:rsidP="001C533C">
      <w:pPr>
        <w:pStyle w:val="Odstavekseznama"/>
        <w:numPr>
          <w:ilvl w:val="0"/>
          <w:numId w:val="15"/>
        </w:numPr>
        <w:jc w:val="both"/>
        <w:rPr>
          <w:rFonts w:cs="Arial"/>
          <w:szCs w:val="20"/>
        </w:rPr>
      </w:pPr>
      <w:r w:rsidRPr="001C533C">
        <w:rPr>
          <w:rFonts w:cs="Arial"/>
          <w:szCs w:val="20"/>
        </w:rPr>
        <w:t>zagotavljal udeležbo udeležencev na aktivnostih;</w:t>
      </w:r>
    </w:p>
    <w:p w14:paraId="6E0DBD1F" w14:textId="77777777" w:rsidR="00F537CF" w:rsidRPr="001C533C" w:rsidRDefault="00F537CF" w:rsidP="001C533C">
      <w:pPr>
        <w:pStyle w:val="Odstavekseznama"/>
        <w:numPr>
          <w:ilvl w:val="0"/>
          <w:numId w:val="15"/>
        </w:numPr>
        <w:jc w:val="both"/>
        <w:rPr>
          <w:rFonts w:cs="Arial"/>
          <w:szCs w:val="20"/>
        </w:rPr>
      </w:pPr>
      <w:r w:rsidRPr="001C533C">
        <w:rPr>
          <w:rFonts w:cs="Arial"/>
          <w:szCs w:val="20"/>
        </w:rPr>
        <w:lastRenderedPageBreak/>
        <w:t>pred začetkom izvajanja aktivnosti izvajalcu posredoval naslednje podatke in dokumentacijo:</w:t>
      </w:r>
    </w:p>
    <w:p w14:paraId="201D3763" w14:textId="77777777" w:rsidR="00F537CF" w:rsidRPr="001C533C" w:rsidRDefault="00F537CF" w:rsidP="001C533C">
      <w:pPr>
        <w:pStyle w:val="Odstavekseznama"/>
        <w:numPr>
          <w:ilvl w:val="0"/>
          <w:numId w:val="16"/>
        </w:numPr>
        <w:jc w:val="both"/>
        <w:rPr>
          <w:rFonts w:cs="Arial"/>
          <w:szCs w:val="20"/>
        </w:rPr>
      </w:pPr>
      <w:r w:rsidRPr="001C533C">
        <w:rPr>
          <w:rFonts w:cs="Arial"/>
          <w:szCs w:val="20"/>
        </w:rPr>
        <w:t>dokumentacijo o udeležencih,</w:t>
      </w:r>
    </w:p>
    <w:p w14:paraId="1BE2A4D0" w14:textId="77777777" w:rsidR="00F537CF" w:rsidRPr="001C533C" w:rsidRDefault="00F537CF" w:rsidP="001C533C">
      <w:pPr>
        <w:pStyle w:val="Odstavekseznama"/>
        <w:numPr>
          <w:ilvl w:val="0"/>
          <w:numId w:val="16"/>
        </w:numPr>
        <w:jc w:val="both"/>
        <w:rPr>
          <w:rFonts w:cs="Arial"/>
          <w:szCs w:val="20"/>
        </w:rPr>
      </w:pPr>
      <w:r w:rsidRPr="001C533C">
        <w:rPr>
          <w:rFonts w:cs="Arial"/>
          <w:szCs w:val="20"/>
        </w:rPr>
        <w:t>vpisnico (ime in priimek, kraj, občina in država rojstva),</w:t>
      </w:r>
    </w:p>
    <w:p w14:paraId="60D97CDA" w14:textId="77777777" w:rsidR="00F537CF" w:rsidRPr="001C533C" w:rsidRDefault="00F537CF" w:rsidP="001C533C">
      <w:pPr>
        <w:pStyle w:val="Odstavekseznama"/>
        <w:numPr>
          <w:ilvl w:val="0"/>
          <w:numId w:val="16"/>
        </w:numPr>
        <w:jc w:val="both"/>
        <w:rPr>
          <w:rFonts w:cs="Arial"/>
          <w:szCs w:val="20"/>
        </w:rPr>
      </w:pPr>
      <w:r w:rsidRPr="001C533C">
        <w:rPr>
          <w:rFonts w:cs="Arial"/>
          <w:szCs w:val="20"/>
        </w:rPr>
        <w:t>spričevala in druga dokazila o predhodni izobrazbi (za programe, kjer je to zahtevano),</w:t>
      </w:r>
    </w:p>
    <w:p w14:paraId="1297A75E" w14:textId="77777777" w:rsidR="00F537CF" w:rsidRPr="001C533C" w:rsidRDefault="00F537CF" w:rsidP="001C533C">
      <w:pPr>
        <w:pStyle w:val="Odstavekseznama"/>
        <w:numPr>
          <w:ilvl w:val="0"/>
          <w:numId w:val="16"/>
        </w:numPr>
        <w:jc w:val="both"/>
        <w:rPr>
          <w:rFonts w:cs="Arial"/>
          <w:szCs w:val="20"/>
        </w:rPr>
      </w:pPr>
      <w:r w:rsidRPr="001C533C">
        <w:rPr>
          <w:rFonts w:cs="Arial"/>
          <w:szCs w:val="20"/>
        </w:rPr>
        <w:t>zdravniško potrdilo, s katerim udeleženec dokazuje, da ni zdravstvenih ovir za izobraževanje (za programe, kjer je to zahtevano);</w:t>
      </w:r>
    </w:p>
    <w:p w14:paraId="5EFC7167" w14:textId="77777777" w:rsidR="00F537CF" w:rsidRPr="001C533C" w:rsidRDefault="00F537CF" w:rsidP="001C533C">
      <w:pPr>
        <w:pStyle w:val="Odstavekseznama"/>
        <w:numPr>
          <w:ilvl w:val="0"/>
          <w:numId w:val="17"/>
        </w:numPr>
        <w:jc w:val="both"/>
        <w:rPr>
          <w:rFonts w:cs="Arial"/>
          <w:szCs w:val="20"/>
        </w:rPr>
      </w:pPr>
      <w:r w:rsidRPr="001C533C">
        <w:rPr>
          <w:rFonts w:cs="Arial"/>
          <w:szCs w:val="20"/>
        </w:rPr>
        <w:t>zagotovil ustrezne učne in delovne prostore za izvajanje aktivnosti, in sicer:</w:t>
      </w:r>
    </w:p>
    <w:p w14:paraId="1597555C" w14:textId="77777777" w:rsidR="00F537CF" w:rsidRPr="001C533C" w:rsidRDefault="00F537CF" w:rsidP="001C533C">
      <w:pPr>
        <w:pStyle w:val="Odstavekseznama"/>
        <w:numPr>
          <w:ilvl w:val="0"/>
          <w:numId w:val="18"/>
        </w:numPr>
        <w:jc w:val="both"/>
        <w:rPr>
          <w:rFonts w:cs="Arial"/>
          <w:szCs w:val="20"/>
        </w:rPr>
      </w:pPr>
      <w:r w:rsidRPr="001C533C">
        <w:rPr>
          <w:rFonts w:cs="Arial"/>
          <w:szCs w:val="20"/>
        </w:rPr>
        <w:t>klasično učilnico,</w:t>
      </w:r>
    </w:p>
    <w:p w14:paraId="69B27533" w14:textId="77777777" w:rsidR="00F537CF" w:rsidRPr="001C533C" w:rsidRDefault="00F537CF" w:rsidP="001C533C">
      <w:pPr>
        <w:pStyle w:val="Odstavekseznama"/>
        <w:numPr>
          <w:ilvl w:val="0"/>
          <w:numId w:val="18"/>
        </w:numPr>
        <w:jc w:val="both"/>
        <w:rPr>
          <w:rFonts w:cs="Arial"/>
          <w:szCs w:val="20"/>
        </w:rPr>
      </w:pPr>
      <w:r w:rsidRPr="001C533C">
        <w:rPr>
          <w:rFonts w:cs="Arial"/>
          <w:szCs w:val="20"/>
        </w:rPr>
        <w:t>učno tehnologijo (npr. tabla, kreda, goba ipd.),</w:t>
      </w:r>
    </w:p>
    <w:p w14:paraId="7E470A01" w14:textId="77777777" w:rsidR="00F537CF" w:rsidRPr="00912364" w:rsidRDefault="00F537CF" w:rsidP="001C533C">
      <w:pPr>
        <w:pStyle w:val="Odstavekseznama"/>
        <w:numPr>
          <w:ilvl w:val="0"/>
          <w:numId w:val="18"/>
        </w:numPr>
        <w:jc w:val="both"/>
        <w:rPr>
          <w:rFonts w:cs="Arial"/>
          <w:color w:val="ADADAD" w:themeColor="background2" w:themeShade="BF"/>
          <w:szCs w:val="20"/>
        </w:rPr>
      </w:pPr>
      <w:r w:rsidRPr="00912364">
        <w:rPr>
          <w:rFonts w:cs="Arial"/>
          <w:color w:val="ADADAD" w:themeColor="background2" w:themeShade="BF"/>
          <w:szCs w:val="20"/>
        </w:rPr>
        <w:t>prostore za izvajanje postopkov preverjanja in potrjevanja NPK,</w:t>
      </w:r>
    </w:p>
    <w:p w14:paraId="0657B876" w14:textId="77777777" w:rsidR="00F537CF" w:rsidRPr="001C533C" w:rsidRDefault="00F537CF" w:rsidP="001C533C">
      <w:pPr>
        <w:pStyle w:val="Odstavekseznama"/>
        <w:numPr>
          <w:ilvl w:val="0"/>
          <w:numId w:val="18"/>
        </w:numPr>
        <w:jc w:val="both"/>
        <w:rPr>
          <w:rFonts w:cs="Arial"/>
          <w:color w:val="ADADAD" w:themeColor="background2" w:themeShade="BF"/>
          <w:szCs w:val="20"/>
        </w:rPr>
      </w:pPr>
      <w:r w:rsidRPr="00912364">
        <w:rPr>
          <w:rFonts w:cs="Arial"/>
          <w:color w:val="ADADAD" w:themeColor="background2" w:themeShade="BF"/>
          <w:szCs w:val="20"/>
        </w:rPr>
        <w:t>prostore za izvajanje praktičnega usposabljanja z delom</w:t>
      </w:r>
      <w:r w:rsidRPr="001C533C">
        <w:rPr>
          <w:rFonts w:cs="Arial"/>
          <w:color w:val="ADADAD" w:themeColor="background2" w:themeShade="BF"/>
          <w:szCs w:val="20"/>
        </w:rPr>
        <w:t>;</w:t>
      </w:r>
    </w:p>
    <w:p w14:paraId="6E4C3026" w14:textId="77777777" w:rsidR="00F537CF" w:rsidRPr="001C533C" w:rsidRDefault="00F537CF" w:rsidP="001C533C">
      <w:pPr>
        <w:pStyle w:val="Odstavekseznama"/>
        <w:numPr>
          <w:ilvl w:val="0"/>
          <w:numId w:val="17"/>
        </w:numPr>
        <w:jc w:val="both"/>
        <w:rPr>
          <w:rFonts w:cs="Arial"/>
          <w:szCs w:val="20"/>
        </w:rPr>
      </w:pPr>
      <w:r w:rsidRPr="001C533C">
        <w:rPr>
          <w:rFonts w:cs="Arial"/>
          <w:szCs w:val="20"/>
        </w:rPr>
        <w:t>pred začetkom izvedbe izvajalcu posredoval standardizirano listo prisotnosti;</w:t>
      </w:r>
    </w:p>
    <w:p w14:paraId="5C17596E" w14:textId="7BE0253A" w:rsidR="00F537CF" w:rsidRPr="001C533C" w:rsidRDefault="00F537CF" w:rsidP="001C533C">
      <w:pPr>
        <w:pStyle w:val="Odstavekseznama"/>
        <w:numPr>
          <w:ilvl w:val="0"/>
          <w:numId w:val="17"/>
        </w:numPr>
        <w:jc w:val="both"/>
        <w:rPr>
          <w:rFonts w:cs="Arial"/>
          <w:color w:val="ADADAD" w:themeColor="background2" w:themeShade="BF"/>
          <w:szCs w:val="20"/>
        </w:rPr>
      </w:pPr>
      <w:r w:rsidRPr="001C533C">
        <w:rPr>
          <w:rFonts w:cs="Arial"/>
          <w:color w:val="ADADAD" w:themeColor="background2" w:themeShade="BF"/>
          <w:szCs w:val="20"/>
        </w:rPr>
        <w:t>zagotovil pogoje za korektno izvajanje pisnih izpitov, zlasti pri poklicni maturi, zaključnih izpitih ter v postopkih preverjanja in potrjevanja NPK.</w:t>
      </w:r>
    </w:p>
    <w:p w14:paraId="1DFA26A6" w14:textId="77777777" w:rsidR="00957CFC" w:rsidRPr="00661139" w:rsidRDefault="00957CFC" w:rsidP="00957CFC">
      <w:pPr>
        <w:jc w:val="both"/>
        <w:rPr>
          <w:rFonts w:cs="Arial"/>
          <w:szCs w:val="20"/>
        </w:rPr>
      </w:pPr>
    </w:p>
    <w:p w14:paraId="20A975CA" w14:textId="6F77FEFC" w:rsidR="00957CFC" w:rsidRDefault="001C533C" w:rsidP="00E246CB">
      <w:pPr>
        <w:pStyle w:val="Odstavekseznama"/>
        <w:numPr>
          <w:ilvl w:val="0"/>
          <w:numId w:val="8"/>
        </w:numPr>
        <w:jc w:val="center"/>
        <w:rPr>
          <w:rFonts w:cs="Arial"/>
          <w:szCs w:val="20"/>
        </w:rPr>
      </w:pPr>
      <w:r>
        <w:rPr>
          <w:rFonts w:cs="Arial"/>
          <w:szCs w:val="20"/>
        </w:rPr>
        <w:t>č</w:t>
      </w:r>
      <w:r w:rsidR="00957CFC" w:rsidRPr="00E246CB">
        <w:rPr>
          <w:rFonts w:cs="Arial"/>
          <w:szCs w:val="20"/>
        </w:rPr>
        <w:t>len</w:t>
      </w:r>
    </w:p>
    <w:p w14:paraId="0B35009E" w14:textId="77777777" w:rsidR="001C533C" w:rsidRDefault="001C533C" w:rsidP="001C533C">
      <w:pPr>
        <w:jc w:val="center"/>
        <w:rPr>
          <w:rFonts w:cs="Arial"/>
          <w:szCs w:val="20"/>
        </w:rPr>
      </w:pPr>
    </w:p>
    <w:p w14:paraId="5AA72CF6" w14:textId="4640BE10" w:rsidR="001C533C" w:rsidRDefault="001C533C" w:rsidP="001C533C">
      <w:pPr>
        <w:rPr>
          <w:rFonts w:cs="Arial"/>
          <w:szCs w:val="20"/>
        </w:rPr>
      </w:pPr>
      <w:r w:rsidRPr="001C533C">
        <w:rPr>
          <w:rFonts w:cs="Arial"/>
          <w:szCs w:val="20"/>
        </w:rPr>
        <w:t>Izvajalec se zavezuje, da bo</w:t>
      </w:r>
      <w:r w:rsidR="008623D5">
        <w:rPr>
          <w:rFonts w:cs="Arial"/>
          <w:szCs w:val="20"/>
        </w:rPr>
        <w:t xml:space="preserve"> za</w:t>
      </w:r>
      <w:r w:rsidRPr="001C533C">
        <w:rPr>
          <w:rFonts w:cs="Arial"/>
          <w:szCs w:val="20"/>
        </w:rPr>
        <w:t>:</w:t>
      </w:r>
    </w:p>
    <w:p w14:paraId="5683E33A" w14:textId="69714B86" w:rsidR="008623D5" w:rsidRPr="0045226E" w:rsidRDefault="008623D5" w:rsidP="00035399">
      <w:pPr>
        <w:pStyle w:val="Odstavekseznama"/>
        <w:numPr>
          <w:ilvl w:val="1"/>
          <w:numId w:val="1"/>
        </w:numPr>
        <w:tabs>
          <w:tab w:val="clear" w:pos="1440"/>
        </w:tabs>
        <w:ind w:left="284" w:hanging="284"/>
        <w:jc w:val="both"/>
        <w:rPr>
          <w:rFonts w:cs="Arial"/>
          <w:color w:val="808080" w:themeColor="background1" w:themeShade="80"/>
          <w:szCs w:val="20"/>
        </w:rPr>
      </w:pPr>
      <w:r w:rsidRPr="0045226E">
        <w:rPr>
          <w:rFonts w:cs="Arial"/>
          <w:b/>
          <w:bCs/>
          <w:color w:val="808080" w:themeColor="background1" w:themeShade="80"/>
          <w:szCs w:val="20"/>
        </w:rPr>
        <w:t>programe srednješolskega izobraževanja</w:t>
      </w:r>
      <w:r w:rsidRPr="0045226E">
        <w:rPr>
          <w:rFonts w:cs="Arial"/>
          <w:color w:val="808080" w:themeColor="background1" w:themeShade="80"/>
          <w:szCs w:val="20"/>
        </w:rPr>
        <w:t>:</w:t>
      </w:r>
    </w:p>
    <w:p w14:paraId="1FAC1960" w14:textId="00A160B8" w:rsidR="001C533C" w:rsidRPr="0045226E" w:rsidRDefault="001C533C" w:rsidP="00035399">
      <w:pPr>
        <w:pStyle w:val="Odstavekseznama"/>
        <w:numPr>
          <w:ilvl w:val="0"/>
          <w:numId w:val="20"/>
        </w:numPr>
        <w:jc w:val="both"/>
        <w:rPr>
          <w:rFonts w:cs="Arial"/>
          <w:color w:val="808080" w:themeColor="background1" w:themeShade="80"/>
          <w:szCs w:val="20"/>
        </w:rPr>
      </w:pPr>
      <w:r w:rsidRPr="001C533C">
        <w:rPr>
          <w:rFonts w:cs="Arial"/>
          <w:color w:val="808080" w:themeColor="background1" w:themeShade="80"/>
          <w:szCs w:val="20"/>
        </w:rPr>
        <w:t>izvajal vpisne postopke</w:t>
      </w:r>
      <w:r w:rsidRPr="0045226E">
        <w:rPr>
          <w:rFonts w:cs="Arial"/>
          <w:color w:val="808080" w:themeColor="background1" w:themeShade="80"/>
          <w:szCs w:val="20"/>
        </w:rPr>
        <w:t>,</w:t>
      </w:r>
    </w:p>
    <w:p w14:paraId="5A74AE56" w14:textId="5E5C8D78" w:rsidR="001C533C" w:rsidRPr="0045226E" w:rsidRDefault="001C533C" w:rsidP="00035399">
      <w:pPr>
        <w:pStyle w:val="Odstavekseznama"/>
        <w:numPr>
          <w:ilvl w:val="0"/>
          <w:numId w:val="20"/>
        </w:numPr>
        <w:jc w:val="both"/>
        <w:rPr>
          <w:rFonts w:cs="Arial"/>
          <w:color w:val="808080" w:themeColor="background1" w:themeShade="80"/>
          <w:szCs w:val="20"/>
        </w:rPr>
      </w:pPr>
      <w:r w:rsidRPr="0045226E">
        <w:rPr>
          <w:rFonts w:cs="Arial"/>
          <w:color w:val="808080" w:themeColor="background1" w:themeShade="80"/>
          <w:szCs w:val="20"/>
        </w:rPr>
        <w:t xml:space="preserve">izvajal splošni in strokovno-teoretični del izobraževalnih programov v dogovorjenem obsegu ur; </w:t>
      </w:r>
    </w:p>
    <w:p w14:paraId="4950F255" w14:textId="77777777" w:rsidR="001C533C" w:rsidRPr="0045226E" w:rsidRDefault="001C533C" w:rsidP="00035399">
      <w:pPr>
        <w:pStyle w:val="Odstavekseznama"/>
        <w:numPr>
          <w:ilvl w:val="0"/>
          <w:numId w:val="20"/>
        </w:numPr>
        <w:jc w:val="both"/>
        <w:rPr>
          <w:rFonts w:cs="Arial"/>
          <w:color w:val="808080" w:themeColor="background1" w:themeShade="80"/>
          <w:szCs w:val="20"/>
        </w:rPr>
      </w:pPr>
      <w:r w:rsidRPr="0045226E">
        <w:rPr>
          <w:rFonts w:cs="Arial"/>
          <w:color w:val="808080" w:themeColor="background1" w:themeShade="80"/>
          <w:szCs w:val="20"/>
        </w:rPr>
        <w:t xml:space="preserve">zagotovil podpisovanje udeležencev na standardizirani listi prisotnosti ob začetku vsake posamezne aktivnosti ter lastnoročno podpisal listo prisotnosti kot izvajalec aktivnosti (predavatelj) in jo posredoval naročniku; </w:t>
      </w:r>
    </w:p>
    <w:p w14:paraId="416D7F98" w14:textId="246F6345" w:rsidR="001C533C" w:rsidRDefault="001C533C" w:rsidP="00035399">
      <w:pPr>
        <w:pStyle w:val="Odstavekseznama"/>
        <w:numPr>
          <w:ilvl w:val="0"/>
          <w:numId w:val="20"/>
        </w:numPr>
        <w:jc w:val="both"/>
        <w:rPr>
          <w:rFonts w:cs="Arial"/>
          <w:color w:val="808080" w:themeColor="background1" w:themeShade="80"/>
          <w:szCs w:val="20"/>
        </w:rPr>
      </w:pPr>
      <w:r w:rsidRPr="0045226E">
        <w:rPr>
          <w:rFonts w:cs="Arial"/>
          <w:color w:val="808080" w:themeColor="background1" w:themeShade="80"/>
          <w:szCs w:val="20"/>
        </w:rPr>
        <w:t xml:space="preserve">pripravil potrebna učna gradiva za splošne in strokovno-teoretične predmete srednješolskih izobraževalnih programov (v papirni in elektronski obliki); </w:t>
      </w:r>
    </w:p>
    <w:p w14:paraId="6C000A14" w14:textId="20DD5043" w:rsidR="00FF490E" w:rsidRPr="00FF490E" w:rsidRDefault="00FF490E" w:rsidP="00FF490E">
      <w:pPr>
        <w:pStyle w:val="Odstavekseznama"/>
        <w:numPr>
          <w:ilvl w:val="0"/>
          <w:numId w:val="20"/>
        </w:numPr>
        <w:jc w:val="both"/>
        <w:rPr>
          <w:rFonts w:cs="Arial"/>
          <w:color w:val="808080" w:themeColor="background1" w:themeShade="80"/>
          <w:szCs w:val="20"/>
        </w:rPr>
      </w:pPr>
      <w:r w:rsidRPr="00FF490E">
        <w:rPr>
          <w:rFonts w:cs="Arial"/>
          <w:color w:val="808080" w:themeColor="background1" w:themeShade="80"/>
          <w:szCs w:val="20"/>
        </w:rPr>
        <w:t>zagotovil manjkajoče materialne pogoje, opremo in pripomočke za izvedbo srednješolskih izobraževalnih programov,</w:t>
      </w:r>
    </w:p>
    <w:p w14:paraId="20C4C675" w14:textId="77777777" w:rsidR="001C533C" w:rsidRPr="0045226E" w:rsidRDefault="001C533C" w:rsidP="00035399">
      <w:pPr>
        <w:pStyle w:val="Odstavekseznama"/>
        <w:numPr>
          <w:ilvl w:val="0"/>
          <w:numId w:val="20"/>
        </w:numPr>
        <w:jc w:val="both"/>
        <w:rPr>
          <w:rFonts w:cs="Arial"/>
          <w:color w:val="808080" w:themeColor="background1" w:themeShade="80"/>
          <w:szCs w:val="20"/>
        </w:rPr>
      </w:pPr>
      <w:r w:rsidRPr="0045226E">
        <w:rPr>
          <w:rFonts w:cs="Arial"/>
          <w:color w:val="808080" w:themeColor="background1" w:themeShade="80"/>
          <w:szCs w:val="20"/>
        </w:rPr>
        <w:t xml:space="preserve">udeležencem zagotovil en dodatni izredni izpitni rok mesečno za srednješolske programe; </w:t>
      </w:r>
    </w:p>
    <w:p w14:paraId="37FE40FC" w14:textId="35E16B7D" w:rsidR="001C533C" w:rsidRPr="0045226E" w:rsidRDefault="001C533C" w:rsidP="00035399">
      <w:pPr>
        <w:pStyle w:val="Odstavekseznama"/>
        <w:numPr>
          <w:ilvl w:val="0"/>
          <w:numId w:val="20"/>
        </w:numPr>
        <w:jc w:val="both"/>
        <w:rPr>
          <w:rFonts w:cs="Arial"/>
          <w:color w:val="808080" w:themeColor="background1" w:themeShade="80"/>
          <w:szCs w:val="20"/>
        </w:rPr>
      </w:pPr>
      <w:r w:rsidRPr="0045226E">
        <w:rPr>
          <w:rFonts w:cs="Arial"/>
          <w:color w:val="808080" w:themeColor="background1" w:themeShade="80"/>
          <w:szCs w:val="20"/>
        </w:rPr>
        <w:t xml:space="preserve">po potrebi zagotovil obisk strokovnega delavca, ki bo udeležencem nudil strokovno svetovanje v zvezi z izobraževalnim programom; </w:t>
      </w:r>
    </w:p>
    <w:p w14:paraId="300FCC27" w14:textId="77777777" w:rsidR="001C533C" w:rsidRPr="0045226E" w:rsidRDefault="001C533C" w:rsidP="00035399">
      <w:pPr>
        <w:pStyle w:val="Odstavekseznama"/>
        <w:numPr>
          <w:ilvl w:val="0"/>
          <w:numId w:val="20"/>
        </w:numPr>
        <w:jc w:val="both"/>
        <w:rPr>
          <w:rFonts w:cs="Arial"/>
          <w:color w:val="808080" w:themeColor="background1" w:themeShade="80"/>
          <w:szCs w:val="20"/>
        </w:rPr>
      </w:pPr>
      <w:r w:rsidRPr="0045226E">
        <w:rPr>
          <w:rFonts w:cs="Arial"/>
          <w:color w:val="808080" w:themeColor="background1" w:themeShade="80"/>
          <w:szCs w:val="20"/>
        </w:rPr>
        <w:t xml:space="preserve">izvedel priprave na zaključne izpite in poklicno maturo; </w:t>
      </w:r>
    </w:p>
    <w:p w14:paraId="6917CE61" w14:textId="77777777" w:rsidR="001C533C" w:rsidRPr="0045226E" w:rsidRDefault="001C533C" w:rsidP="00035399">
      <w:pPr>
        <w:pStyle w:val="Odstavekseznama"/>
        <w:numPr>
          <w:ilvl w:val="0"/>
          <w:numId w:val="20"/>
        </w:numPr>
        <w:jc w:val="both"/>
        <w:rPr>
          <w:rFonts w:cs="Arial"/>
          <w:color w:val="808080" w:themeColor="background1" w:themeShade="80"/>
          <w:szCs w:val="20"/>
        </w:rPr>
      </w:pPr>
      <w:r w:rsidRPr="0045226E">
        <w:rPr>
          <w:rFonts w:cs="Arial"/>
          <w:color w:val="808080" w:themeColor="background1" w:themeShade="80"/>
          <w:szCs w:val="20"/>
        </w:rPr>
        <w:t xml:space="preserve">izvedel zaključne izpite in poklicno maturo (prvo opravljanje); </w:t>
      </w:r>
    </w:p>
    <w:p w14:paraId="517AD7E6" w14:textId="77777777" w:rsidR="001C533C" w:rsidRPr="0045226E" w:rsidRDefault="001C533C" w:rsidP="00035399">
      <w:pPr>
        <w:pStyle w:val="Odstavekseznama"/>
        <w:numPr>
          <w:ilvl w:val="0"/>
          <w:numId w:val="20"/>
        </w:numPr>
        <w:jc w:val="both"/>
        <w:rPr>
          <w:rFonts w:cs="Arial"/>
          <w:color w:val="808080" w:themeColor="background1" w:themeShade="80"/>
          <w:szCs w:val="20"/>
        </w:rPr>
      </w:pPr>
      <w:r w:rsidRPr="0045226E">
        <w:rPr>
          <w:rFonts w:cs="Arial"/>
          <w:color w:val="808080" w:themeColor="background1" w:themeShade="80"/>
          <w:szCs w:val="20"/>
        </w:rPr>
        <w:t xml:space="preserve">izvajal ponovne izpite v izrednih ali rednih (popravnih) izpitnih rokih (stroške krijejo zaprte osebe); </w:t>
      </w:r>
    </w:p>
    <w:p w14:paraId="70B962A6" w14:textId="2F554460" w:rsidR="001C533C" w:rsidRPr="0045226E" w:rsidRDefault="001C533C" w:rsidP="00035399">
      <w:pPr>
        <w:pStyle w:val="Odstavekseznama"/>
        <w:numPr>
          <w:ilvl w:val="0"/>
          <w:numId w:val="20"/>
        </w:numPr>
        <w:jc w:val="both"/>
        <w:rPr>
          <w:rFonts w:cs="Arial"/>
          <w:color w:val="808080" w:themeColor="background1" w:themeShade="80"/>
          <w:szCs w:val="20"/>
        </w:rPr>
      </w:pPr>
      <w:r w:rsidRPr="0045226E">
        <w:rPr>
          <w:rFonts w:cs="Arial"/>
          <w:color w:val="808080" w:themeColor="background1" w:themeShade="80"/>
          <w:szCs w:val="20"/>
        </w:rPr>
        <w:t>po uspešno opravljenem zaključnem izpitu oziroma poklicni maturi izdal javno veljavno listino</w:t>
      </w:r>
      <w:r w:rsidR="00035399" w:rsidRPr="0045226E">
        <w:rPr>
          <w:rFonts w:cs="Arial"/>
          <w:color w:val="808080" w:themeColor="background1" w:themeShade="80"/>
          <w:szCs w:val="20"/>
        </w:rPr>
        <w:t>;</w:t>
      </w:r>
    </w:p>
    <w:p w14:paraId="5BA39806" w14:textId="4F623709" w:rsidR="00035399" w:rsidRPr="0045226E" w:rsidRDefault="00035399" w:rsidP="00035399">
      <w:pPr>
        <w:pStyle w:val="Odstavekseznama"/>
        <w:numPr>
          <w:ilvl w:val="1"/>
          <w:numId w:val="1"/>
        </w:numPr>
        <w:tabs>
          <w:tab w:val="clear" w:pos="1440"/>
        </w:tabs>
        <w:suppressAutoHyphens/>
        <w:spacing w:line="240" w:lineRule="auto"/>
        <w:ind w:left="284" w:right="-1" w:hanging="284"/>
        <w:jc w:val="both"/>
        <w:rPr>
          <w:rFonts w:cs="Arial"/>
          <w:color w:val="808080" w:themeColor="background1" w:themeShade="80"/>
          <w:spacing w:val="-3"/>
          <w:szCs w:val="20"/>
          <w:lang w:eastAsia="sl-SI"/>
        </w:rPr>
      </w:pPr>
      <w:r w:rsidRPr="0045226E">
        <w:rPr>
          <w:rFonts w:cs="Arial"/>
          <w:b/>
          <w:bCs/>
          <w:color w:val="808080" w:themeColor="background1" w:themeShade="80"/>
          <w:spacing w:val="-3"/>
          <w:szCs w:val="20"/>
          <w:lang w:eastAsia="sl-SI"/>
        </w:rPr>
        <w:t>usposabljanja za NPK, postopek preverjanja in potrjevanja NPK:</w:t>
      </w:r>
    </w:p>
    <w:p w14:paraId="3952E716" w14:textId="2E2265D1" w:rsidR="00035399" w:rsidRPr="0045226E" w:rsidRDefault="001C533C" w:rsidP="00035399">
      <w:pPr>
        <w:pStyle w:val="Odstavekseznama"/>
        <w:numPr>
          <w:ilvl w:val="0"/>
          <w:numId w:val="22"/>
        </w:numPr>
        <w:jc w:val="both"/>
        <w:rPr>
          <w:rFonts w:cs="Arial"/>
          <w:color w:val="808080" w:themeColor="background1" w:themeShade="80"/>
          <w:szCs w:val="20"/>
        </w:rPr>
      </w:pPr>
      <w:r w:rsidRPr="0045226E">
        <w:rPr>
          <w:rFonts w:cs="Arial"/>
          <w:color w:val="808080" w:themeColor="background1" w:themeShade="80"/>
          <w:szCs w:val="20"/>
        </w:rPr>
        <w:t>izvedel usposabljan</w:t>
      </w:r>
      <w:r w:rsidR="00035399" w:rsidRPr="0045226E">
        <w:rPr>
          <w:rFonts w:cs="Arial"/>
          <w:color w:val="808080" w:themeColor="background1" w:themeShade="80"/>
          <w:szCs w:val="20"/>
        </w:rPr>
        <w:t xml:space="preserve">je </w:t>
      </w:r>
      <w:r w:rsidR="00035399" w:rsidRPr="0045226E">
        <w:rPr>
          <w:rFonts w:cs="Arial"/>
          <w:color w:val="808080" w:themeColor="background1" w:themeShade="80"/>
          <w:spacing w:val="-3"/>
          <w:szCs w:val="20"/>
          <w:lang w:eastAsia="sl-SI"/>
        </w:rPr>
        <w:t>skladno s tehničnimi specifikacijami naročnika</w:t>
      </w:r>
      <w:r w:rsidR="00035399" w:rsidRPr="0045226E">
        <w:rPr>
          <w:rFonts w:cs="Arial"/>
          <w:color w:val="808080" w:themeColor="background1" w:themeShade="80"/>
          <w:szCs w:val="20"/>
        </w:rPr>
        <w:t>,</w:t>
      </w:r>
    </w:p>
    <w:p w14:paraId="63699C13" w14:textId="70BF1AB1" w:rsidR="00F043D6" w:rsidRPr="0045226E" w:rsidRDefault="00F043D6" w:rsidP="00F043D6">
      <w:pPr>
        <w:numPr>
          <w:ilvl w:val="0"/>
          <w:numId w:val="22"/>
        </w:numPr>
        <w:spacing w:line="276" w:lineRule="auto"/>
        <w:jc w:val="both"/>
        <w:rPr>
          <w:rFonts w:cs="Arial"/>
          <w:color w:val="808080" w:themeColor="background1" w:themeShade="80"/>
          <w:szCs w:val="20"/>
        </w:rPr>
      </w:pPr>
      <w:r w:rsidRPr="0045226E">
        <w:rPr>
          <w:rFonts w:cs="Arial"/>
          <w:color w:val="808080" w:themeColor="background1" w:themeShade="80"/>
          <w:szCs w:val="20"/>
        </w:rPr>
        <w:t>zagotovil podpisovanje udeležencev na standardizirano listo prisotnosti ob pričetku vsake posamezne aktivnosti, lastnoročni podpis liste prisotnosti s strani izvajalca aktivnosti (predavatelja) in posredovanje podpisane liste prisotnosti uporabniku,</w:t>
      </w:r>
    </w:p>
    <w:p w14:paraId="3872E23E" w14:textId="77777777" w:rsidR="00035399" w:rsidRPr="0045226E" w:rsidRDefault="001C533C" w:rsidP="00035399">
      <w:pPr>
        <w:pStyle w:val="Odstavekseznama"/>
        <w:numPr>
          <w:ilvl w:val="0"/>
          <w:numId w:val="22"/>
        </w:numPr>
        <w:jc w:val="both"/>
        <w:rPr>
          <w:rFonts w:cs="Arial"/>
          <w:color w:val="808080" w:themeColor="background1" w:themeShade="80"/>
          <w:szCs w:val="20"/>
        </w:rPr>
      </w:pPr>
      <w:r w:rsidRPr="0045226E">
        <w:rPr>
          <w:rFonts w:cs="Arial"/>
          <w:color w:val="808080" w:themeColor="background1" w:themeShade="80"/>
          <w:szCs w:val="20"/>
        </w:rPr>
        <w:t>pripravil potrebna učna gradiva in zagotovil manjkajoče materialne pogoje za iz</w:t>
      </w:r>
      <w:r w:rsidR="00035399" w:rsidRPr="0045226E">
        <w:rPr>
          <w:rFonts w:cs="Arial"/>
          <w:color w:val="808080" w:themeColor="background1" w:themeShade="80"/>
          <w:szCs w:val="20"/>
        </w:rPr>
        <w:t>vedbo</w:t>
      </w:r>
      <w:r w:rsidRPr="0045226E">
        <w:rPr>
          <w:rFonts w:cs="Arial"/>
          <w:color w:val="808080" w:themeColor="background1" w:themeShade="80"/>
          <w:szCs w:val="20"/>
        </w:rPr>
        <w:t xml:space="preserve"> usposabljanja za NPK in postopka preverjanja in potrjevanja NPK</w:t>
      </w:r>
      <w:r w:rsidR="00035399" w:rsidRPr="0045226E">
        <w:rPr>
          <w:rFonts w:cs="Arial"/>
          <w:color w:val="808080" w:themeColor="background1" w:themeShade="80"/>
          <w:szCs w:val="20"/>
        </w:rPr>
        <w:t>,</w:t>
      </w:r>
    </w:p>
    <w:p w14:paraId="6B7078DF" w14:textId="460D100B" w:rsidR="00035399" w:rsidRPr="0045226E" w:rsidRDefault="001C533C" w:rsidP="00035399">
      <w:pPr>
        <w:pStyle w:val="Odstavekseznama"/>
        <w:numPr>
          <w:ilvl w:val="0"/>
          <w:numId w:val="22"/>
        </w:numPr>
        <w:jc w:val="both"/>
        <w:rPr>
          <w:rFonts w:cs="Arial"/>
          <w:color w:val="808080" w:themeColor="background1" w:themeShade="80"/>
          <w:szCs w:val="20"/>
        </w:rPr>
      </w:pPr>
      <w:r w:rsidRPr="0045226E">
        <w:rPr>
          <w:rFonts w:cs="Arial"/>
          <w:color w:val="808080" w:themeColor="background1" w:themeShade="80"/>
          <w:szCs w:val="20"/>
        </w:rPr>
        <w:t xml:space="preserve">izvedel </w:t>
      </w:r>
      <w:r w:rsidR="00035399" w:rsidRPr="0045226E">
        <w:rPr>
          <w:rFonts w:cs="Arial"/>
          <w:color w:val="808080" w:themeColor="background1" w:themeShade="80"/>
          <w:szCs w:val="20"/>
        </w:rPr>
        <w:t>priprave na postopek preverjanja in potrjevanja NPK in izvedel postop</w:t>
      </w:r>
      <w:r w:rsidR="00912364">
        <w:rPr>
          <w:rFonts w:cs="Arial"/>
          <w:color w:val="808080" w:themeColor="background1" w:themeShade="80"/>
          <w:szCs w:val="20"/>
        </w:rPr>
        <w:t>ek</w:t>
      </w:r>
      <w:r w:rsidR="00035399" w:rsidRPr="0045226E">
        <w:rPr>
          <w:rFonts w:cs="Arial"/>
          <w:color w:val="808080" w:themeColor="background1" w:themeShade="80"/>
          <w:szCs w:val="20"/>
        </w:rPr>
        <w:t xml:space="preserve"> preverjanja in potrjevanja NPK,</w:t>
      </w:r>
    </w:p>
    <w:p w14:paraId="269B3FD9" w14:textId="6E8D8A07" w:rsidR="00035399" w:rsidRPr="0045226E" w:rsidRDefault="00035399" w:rsidP="00035399">
      <w:pPr>
        <w:pStyle w:val="Odstavekseznama"/>
        <w:numPr>
          <w:ilvl w:val="0"/>
          <w:numId w:val="22"/>
        </w:numPr>
        <w:jc w:val="both"/>
        <w:rPr>
          <w:rFonts w:cs="Arial"/>
          <w:color w:val="808080" w:themeColor="background1" w:themeShade="80"/>
          <w:szCs w:val="20"/>
        </w:rPr>
      </w:pPr>
      <w:r w:rsidRPr="0045226E">
        <w:rPr>
          <w:rFonts w:cs="Arial"/>
          <w:color w:val="808080" w:themeColor="background1" w:themeShade="80"/>
          <w:spacing w:val="-3"/>
          <w:szCs w:val="20"/>
          <w:lang w:eastAsia="sl-SI"/>
        </w:rPr>
        <w:t>po uspešno opravljenem postopku preverjanja in potrjevanja NPK izdal javno veljavno listino;</w:t>
      </w:r>
    </w:p>
    <w:p w14:paraId="7073973E" w14:textId="74CC7223" w:rsidR="00035399" w:rsidRPr="00801E2D" w:rsidRDefault="00035399" w:rsidP="00801E2D">
      <w:pPr>
        <w:pStyle w:val="Odstavekseznama"/>
        <w:numPr>
          <w:ilvl w:val="1"/>
          <w:numId w:val="1"/>
        </w:numPr>
        <w:tabs>
          <w:tab w:val="clear" w:pos="1440"/>
        </w:tabs>
        <w:suppressAutoHyphens/>
        <w:spacing w:line="240" w:lineRule="auto"/>
        <w:ind w:left="284" w:right="-1" w:hanging="284"/>
        <w:jc w:val="both"/>
        <w:rPr>
          <w:rFonts w:cs="Arial"/>
          <w:b/>
          <w:bCs/>
          <w:color w:val="808080" w:themeColor="background1" w:themeShade="80"/>
          <w:spacing w:val="-3"/>
          <w:szCs w:val="20"/>
          <w:lang w:eastAsia="sl-SI"/>
        </w:rPr>
      </w:pPr>
      <w:r w:rsidRPr="00801E2D">
        <w:rPr>
          <w:rFonts w:cs="Arial"/>
          <w:b/>
          <w:bCs/>
          <w:color w:val="808080" w:themeColor="background1" w:themeShade="80"/>
          <w:spacing w:val="-3"/>
          <w:szCs w:val="20"/>
          <w:lang w:eastAsia="sl-SI"/>
        </w:rPr>
        <w:t>neformalne izobraževalne programe (jezikovni tečaj slovenskega</w:t>
      </w:r>
      <w:r w:rsidR="00357C25" w:rsidRPr="00801E2D">
        <w:rPr>
          <w:rFonts w:cs="Arial"/>
          <w:b/>
          <w:bCs/>
          <w:color w:val="808080" w:themeColor="background1" w:themeShade="80"/>
          <w:spacing w:val="-3"/>
          <w:szCs w:val="20"/>
          <w:lang w:eastAsia="sl-SI"/>
        </w:rPr>
        <w:t xml:space="preserve">, </w:t>
      </w:r>
      <w:r w:rsidRPr="00801E2D">
        <w:rPr>
          <w:rFonts w:cs="Arial"/>
          <w:b/>
          <w:bCs/>
          <w:color w:val="808080" w:themeColor="background1" w:themeShade="80"/>
          <w:spacing w:val="-3"/>
          <w:szCs w:val="20"/>
          <w:lang w:eastAsia="sl-SI"/>
        </w:rPr>
        <w:t>angleškega</w:t>
      </w:r>
      <w:r w:rsidR="00357C25" w:rsidRPr="00801E2D">
        <w:rPr>
          <w:rFonts w:cs="Arial"/>
          <w:b/>
          <w:bCs/>
          <w:color w:val="808080" w:themeColor="background1" w:themeShade="80"/>
          <w:spacing w:val="-3"/>
          <w:szCs w:val="20"/>
          <w:lang w:eastAsia="sl-SI"/>
        </w:rPr>
        <w:t>, španskega, francoskega, nemškega in italijanskega</w:t>
      </w:r>
      <w:r w:rsidRPr="00801E2D">
        <w:rPr>
          <w:rFonts w:cs="Arial"/>
          <w:b/>
          <w:bCs/>
          <w:color w:val="808080" w:themeColor="background1" w:themeShade="80"/>
          <w:spacing w:val="-3"/>
          <w:szCs w:val="20"/>
          <w:lang w:eastAsia="sl-SI"/>
        </w:rPr>
        <w:t xml:space="preserve"> jezika, program za dvig funkcionalne pismenosti in program za integracijo tujih zapornikov):</w:t>
      </w:r>
    </w:p>
    <w:p w14:paraId="13236CC4" w14:textId="035FFE48" w:rsidR="001C533C" w:rsidRDefault="00035399" w:rsidP="00035399">
      <w:pPr>
        <w:pStyle w:val="Odstavekseznama"/>
        <w:numPr>
          <w:ilvl w:val="0"/>
          <w:numId w:val="23"/>
        </w:numPr>
        <w:rPr>
          <w:rFonts w:cs="Arial"/>
          <w:szCs w:val="20"/>
        </w:rPr>
      </w:pPr>
      <w:r w:rsidRPr="00035399">
        <w:rPr>
          <w:rFonts w:cs="Arial"/>
          <w:szCs w:val="20"/>
        </w:rPr>
        <w:lastRenderedPageBreak/>
        <w:t>izvajal programe skladno s tehničnimi specifikacijami naročnika</w:t>
      </w:r>
      <w:r>
        <w:rPr>
          <w:rFonts w:cs="Arial"/>
          <w:szCs w:val="20"/>
        </w:rPr>
        <w:t>,</w:t>
      </w:r>
    </w:p>
    <w:p w14:paraId="2A6A082A" w14:textId="4D218BC4" w:rsidR="00F043D6" w:rsidRPr="00F043D6" w:rsidRDefault="00F043D6" w:rsidP="00F043D6">
      <w:pPr>
        <w:numPr>
          <w:ilvl w:val="0"/>
          <w:numId w:val="23"/>
        </w:numPr>
        <w:spacing w:line="276" w:lineRule="auto"/>
        <w:jc w:val="both"/>
        <w:rPr>
          <w:rFonts w:cs="Arial"/>
          <w:szCs w:val="20"/>
        </w:rPr>
      </w:pPr>
      <w:r>
        <w:rPr>
          <w:rFonts w:cs="Arial"/>
          <w:szCs w:val="20"/>
        </w:rPr>
        <w:t xml:space="preserve">zagotovil podpisovanje udeležencev na </w:t>
      </w:r>
      <w:r w:rsidRPr="005E4A6F">
        <w:rPr>
          <w:rFonts w:cs="Arial"/>
          <w:szCs w:val="20"/>
        </w:rPr>
        <w:t>standardizirano listo prisotnosti</w:t>
      </w:r>
      <w:r>
        <w:rPr>
          <w:rFonts w:cs="Arial"/>
          <w:szCs w:val="20"/>
        </w:rPr>
        <w:t xml:space="preserve"> ob pričetku vsake posamezne aktivnosti, lastnoročni podpis liste prisotnosti s strani izvajalca aktivnosti (predavatelja) in posredovanje podpisane liste prisotnosti uporabniku,</w:t>
      </w:r>
    </w:p>
    <w:p w14:paraId="002CBFC7" w14:textId="15EAA9E2" w:rsidR="00F043D6" w:rsidRDefault="00F043D6" w:rsidP="00035399">
      <w:pPr>
        <w:pStyle w:val="Odstavekseznama"/>
        <w:numPr>
          <w:ilvl w:val="0"/>
          <w:numId w:val="23"/>
        </w:numPr>
        <w:rPr>
          <w:rFonts w:cs="Arial"/>
          <w:szCs w:val="20"/>
        </w:rPr>
      </w:pPr>
      <w:r>
        <w:rPr>
          <w:rFonts w:cs="Arial"/>
          <w:szCs w:val="20"/>
        </w:rPr>
        <w:t>pripravil podrobnejši opis vsebine aktivnosti glede na nabor udeležencev,</w:t>
      </w:r>
    </w:p>
    <w:p w14:paraId="73A49D30" w14:textId="0881BAEF" w:rsidR="00035399" w:rsidRDefault="00035399" w:rsidP="00035399">
      <w:pPr>
        <w:pStyle w:val="Odstavekseznama"/>
        <w:numPr>
          <w:ilvl w:val="0"/>
          <w:numId w:val="23"/>
        </w:numPr>
        <w:tabs>
          <w:tab w:val="left" w:pos="-720"/>
        </w:tabs>
        <w:suppressAutoHyphens/>
        <w:spacing w:line="240" w:lineRule="auto"/>
        <w:ind w:right="-1"/>
        <w:jc w:val="both"/>
        <w:rPr>
          <w:rFonts w:cs="Arial"/>
          <w:spacing w:val="-3"/>
          <w:szCs w:val="20"/>
          <w:lang w:eastAsia="sl-SI"/>
        </w:rPr>
      </w:pPr>
      <w:r w:rsidRPr="008866FE">
        <w:rPr>
          <w:rFonts w:cs="Arial"/>
          <w:spacing w:val="-3"/>
          <w:szCs w:val="20"/>
          <w:lang w:eastAsia="sl-SI"/>
        </w:rPr>
        <w:t>zagotovi</w:t>
      </w:r>
      <w:r>
        <w:rPr>
          <w:rFonts w:cs="Arial"/>
          <w:spacing w:val="-3"/>
          <w:szCs w:val="20"/>
          <w:lang w:eastAsia="sl-SI"/>
        </w:rPr>
        <w:t>l</w:t>
      </w:r>
      <w:r w:rsidRPr="008866FE">
        <w:rPr>
          <w:rFonts w:cs="Arial"/>
          <w:spacing w:val="-3"/>
          <w:szCs w:val="20"/>
          <w:lang w:eastAsia="sl-SI"/>
        </w:rPr>
        <w:t xml:space="preserve"> manjkajoč</w:t>
      </w:r>
      <w:r>
        <w:rPr>
          <w:rFonts w:cs="Arial"/>
          <w:spacing w:val="-3"/>
          <w:szCs w:val="20"/>
          <w:lang w:eastAsia="sl-SI"/>
        </w:rPr>
        <w:t xml:space="preserve">e </w:t>
      </w:r>
      <w:r w:rsidRPr="008866FE">
        <w:rPr>
          <w:rFonts w:cs="Arial"/>
          <w:spacing w:val="-3"/>
          <w:szCs w:val="20"/>
          <w:lang w:eastAsia="sl-SI"/>
        </w:rPr>
        <w:t>pripomočk</w:t>
      </w:r>
      <w:r>
        <w:rPr>
          <w:rFonts w:cs="Arial"/>
          <w:spacing w:val="-3"/>
          <w:szCs w:val="20"/>
          <w:lang w:eastAsia="sl-SI"/>
        </w:rPr>
        <w:t>e</w:t>
      </w:r>
      <w:r w:rsidRPr="008866FE">
        <w:rPr>
          <w:rFonts w:cs="Arial"/>
          <w:spacing w:val="-3"/>
          <w:szCs w:val="20"/>
          <w:lang w:eastAsia="sl-SI"/>
        </w:rPr>
        <w:t xml:space="preserve"> in material</w:t>
      </w:r>
      <w:r>
        <w:rPr>
          <w:rFonts w:cs="Arial"/>
          <w:spacing w:val="-3"/>
          <w:szCs w:val="20"/>
          <w:lang w:eastAsia="sl-SI"/>
        </w:rPr>
        <w:t>e</w:t>
      </w:r>
      <w:r w:rsidRPr="008866FE">
        <w:rPr>
          <w:rFonts w:cs="Arial"/>
          <w:spacing w:val="-3"/>
          <w:szCs w:val="20"/>
          <w:lang w:eastAsia="sl-SI"/>
        </w:rPr>
        <w:t xml:space="preserve"> za izvedbo </w:t>
      </w:r>
      <w:r>
        <w:rPr>
          <w:rFonts w:cs="Arial"/>
          <w:spacing w:val="-3"/>
          <w:szCs w:val="20"/>
          <w:lang w:eastAsia="sl-SI"/>
        </w:rPr>
        <w:t>neformalnih izobraževalnih programov,</w:t>
      </w:r>
    </w:p>
    <w:p w14:paraId="0D2F1E52" w14:textId="4C8E063D" w:rsidR="00035399" w:rsidRDefault="00035399" w:rsidP="00035399">
      <w:pPr>
        <w:pStyle w:val="Odstavekseznama"/>
        <w:numPr>
          <w:ilvl w:val="0"/>
          <w:numId w:val="23"/>
        </w:numPr>
        <w:tabs>
          <w:tab w:val="left" w:pos="-720"/>
        </w:tabs>
        <w:suppressAutoHyphens/>
        <w:spacing w:line="240" w:lineRule="auto"/>
        <w:ind w:right="-1"/>
        <w:jc w:val="both"/>
        <w:rPr>
          <w:rFonts w:cs="Arial"/>
          <w:spacing w:val="-3"/>
          <w:szCs w:val="20"/>
          <w:lang w:eastAsia="sl-SI"/>
        </w:rPr>
      </w:pPr>
      <w:r>
        <w:rPr>
          <w:rFonts w:cs="Arial"/>
          <w:spacing w:val="-3"/>
          <w:szCs w:val="20"/>
          <w:lang w:eastAsia="sl-SI"/>
        </w:rPr>
        <w:t>zagotovil učna gradiva za udeležence,</w:t>
      </w:r>
    </w:p>
    <w:p w14:paraId="63AAE835" w14:textId="7E2D4DCF" w:rsidR="00035399" w:rsidRDefault="00035399" w:rsidP="00035399">
      <w:pPr>
        <w:pStyle w:val="Odstavekseznama"/>
        <w:numPr>
          <w:ilvl w:val="0"/>
          <w:numId w:val="23"/>
        </w:numPr>
        <w:tabs>
          <w:tab w:val="left" w:pos="-720"/>
        </w:tabs>
        <w:suppressAutoHyphens/>
        <w:spacing w:line="240" w:lineRule="auto"/>
        <w:ind w:right="-1"/>
        <w:jc w:val="both"/>
        <w:rPr>
          <w:rFonts w:cs="Arial"/>
          <w:spacing w:val="-3"/>
          <w:szCs w:val="20"/>
          <w:lang w:eastAsia="sl-SI"/>
        </w:rPr>
      </w:pPr>
      <w:r>
        <w:rPr>
          <w:rFonts w:cs="Arial"/>
          <w:spacing w:val="-3"/>
          <w:szCs w:val="20"/>
          <w:lang w:eastAsia="sl-SI"/>
        </w:rPr>
        <w:t>izdal potrdilo o uspešno zaključenem programu.</w:t>
      </w:r>
      <w:r w:rsidR="00912364">
        <w:rPr>
          <w:rStyle w:val="Sprotnaopomba-sklic"/>
          <w:rFonts w:cs="Arial"/>
          <w:spacing w:val="-3"/>
          <w:szCs w:val="20"/>
          <w:lang w:eastAsia="sl-SI"/>
        </w:rPr>
        <w:footnoteReference w:id="2"/>
      </w:r>
    </w:p>
    <w:p w14:paraId="73568B22" w14:textId="6683F693" w:rsidR="001B2A96" w:rsidRDefault="001B2A96" w:rsidP="00F043D6">
      <w:pPr>
        <w:spacing w:line="276" w:lineRule="auto"/>
        <w:jc w:val="both"/>
        <w:rPr>
          <w:rFonts w:cs="Arial"/>
          <w:szCs w:val="20"/>
        </w:rPr>
      </w:pPr>
    </w:p>
    <w:p w14:paraId="433F06A8" w14:textId="3DE994A9"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63EF243C" w14:textId="77777777" w:rsidR="00957CFC" w:rsidRPr="00661139" w:rsidRDefault="00957CFC" w:rsidP="00957CFC">
      <w:pPr>
        <w:ind w:left="1440"/>
        <w:rPr>
          <w:rFonts w:cs="Arial"/>
          <w:szCs w:val="20"/>
        </w:rPr>
      </w:pPr>
    </w:p>
    <w:p w14:paraId="352C10E1" w14:textId="1651907A" w:rsidR="003078D5" w:rsidRDefault="003078D5" w:rsidP="008358FC">
      <w:pPr>
        <w:jc w:val="both"/>
        <w:rPr>
          <w:rFonts w:cs="Arial"/>
          <w:szCs w:val="20"/>
        </w:rPr>
      </w:pPr>
      <w:r>
        <w:rPr>
          <w:rFonts w:cs="Arial"/>
          <w:szCs w:val="20"/>
        </w:rPr>
        <w:t xml:space="preserve">Pogodbeni stranki sta soglasni, da je izvedba posameznega sklopa / predmeta okvirnega sporazuma odvisna od dejanskih potreb uporabnikov, te pa so odvisne tudi od zainteresiranosti </w:t>
      </w:r>
      <w:r w:rsidR="003B6D06">
        <w:rPr>
          <w:rFonts w:cs="Arial"/>
          <w:szCs w:val="20"/>
        </w:rPr>
        <w:t>zaprtih oseb</w:t>
      </w:r>
      <w:r>
        <w:rPr>
          <w:rFonts w:cs="Arial"/>
          <w:szCs w:val="20"/>
        </w:rPr>
        <w:t xml:space="preserve"> ter njihove pripravljenosti, da se vključijo v posamezen program.</w:t>
      </w:r>
    </w:p>
    <w:p w14:paraId="5574781F" w14:textId="77777777" w:rsidR="003078D5" w:rsidRDefault="003078D5" w:rsidP="008358FC">
      <w:pPr>
        <w:jc w:val="both"/>
        <w:rPr>
          <w:rFonts w:cs="Arial"/>
          <w:szCs w:val="20"/>
        </w:rPr>
      </w:pPr>
    </w:p>
    <w:p w14:paraId="1A108209" w14:textId="25EBB1A2" w:rsidR="008358FC" w:rsidRPr="00661139" w:rsidRDefault="008358FC" w:rsidP="008358FC">
      <w:pPr>
        <w:jc w:val="both"/>
        <w:rPr>
          <w:rFonts w:cs="Arial"/>
          <w:szCs w:val="20"/>
        </w:rPr>
      </w:pPr>
      <w:r w:rsidRPr="00655477">
        <w:rPr>
          <w:rFonts w:cs="Arial"/>
          <w:szCs w:val="20"/>
        </w:rPr>
        <w:t xml:space="preserve">Naročnik, uporabnik in izbrani izvajalec sproti pisno potrjujejo </w:t>
      </w:r>
      <w:r>
        <w:rPr>
          <w:rFonts w:cs="Arial"/>
          <w:szCs w:val="20"/>
        </w:rPr>
        <w:t>izvedbo</w:t>
      </w:r>
      <w:r w:rsidRPr="00655477">
        <w:rPr>
          <w:rFonts w:cs="Arial"/>
          <w:szCs w:val="20"/>
        </w:rPr>
        <w:t xml:space="preserve"> aktivnosti, s čimer zagotavljajo preglednost ter preprečujejo morebitna odstopanja od dogovorjenega. </w:t>
      </w:r>
      <w:r w:rsidR="003078D5">
        <w:rPr>
          <w:rFonts w:cs="Arial"/>
          <w:szCs w:val="20"/>
        </w:rPr>
        <w:t>Ko u</w:t>
      </w:r>
      <w:r w:rsidRPr="00655477">
        <w:rPr>
          <w:rFonts w:cs="Arial"/>
          <w:szCs w:val="20"/>
        </w:rPr>
        <w:t>porabnik zagotovi zadostno število udeležencev za posamezno aktivnost</w:t>
      </w:r>
      <w:r w:rsidR="003078D5">
        <w:rPr>
          <w:rFonts w:cs="Arial"/>
          <w:szCs w:val="20"/>
        </w:rPr>
        <w:t>,</w:t>
      </w:r>
      <w:r w:rsidRPr="00655477">
        <w:rPr>
          <w:rFonts w:cs="Arial"/>
          <w:szCs w:val="20"/>
        </w:rPr>
        <w:t xml:space="preserve"> naročniku posreduje predlog naročila storitve. Po potrditvi predloga naročila uporabnik izbranemu izvajalcu posreduje uradno naročilo storitve. Ob posredovanju naročila uporabnik izvajalcu predstavi ciljno skupino ter pričakovanja glede izvedbe aktivnosti. </w:t>
      </w:r>
      <w:r w:rsidR="00DB7FD1" w:rsidRPr="00661139">
        <w:rPr>
          <w:rFonts w:cs="Arial"/>
          <w:szCs w:val="20"/>
        </w:rPr>
        <w:t>Naročnik in izvajalec se ob naročilu storitve dogovorita za obseg ur posameznega programa in rok za izvedbo določenega programa.</w:t>
      </w:r>
      <w:r w:rsidR="00DB7FD1">
        <w:rPr>
          <w:rFonts w:cs="Arial"/>
          <w:szCs w:val="20"/>
        </w:rPr>
        <w:t xml:space="preserve"> </w:t>
      </w:r>
      <w:r w:rsidRPr="00655477">
        <w:rPr>
          <w:rFonts w:cs="Arial"/>
          <w:szCs w:val="20"/>
        </w:rPr>
        <w:t>Uporabnik in izvajalec se ob tem dogovorita tudi o vnosu opreme, pripomočkov in gradiv, potrebnih za nemoteno izvedbo aktivnosti.</w:t>
      </w:r>
      <w:r w:rsidRPr="008358FC">
        <w:rPr>
          <w:rFonts w:cs="Arial"/>
          <w:szCs w:val="20"/>
        </w:rPr>
        <w:t xml:space="preserve"> </w:t>
      </w:r>
    </w:p>
    <w:p w14:paraId="29130D90" w14:textId="06595F2D" w:rsidR="008358FC" w:rsidRPr="00655477" w:rsidRDefault="008358FC" w:rsidP="008358FC">
      <w:pPr>
        <w:tabs>
          <w:tab w:val="left" w:pos="-720"/>
        </w:tabs>
        <w:suppressAutoHyphens/>
        <w:spacing w:line="240" w:lineRule="auto"/>
        <w:ind w:right="-1"/>
        <w:jc w:val="both"/>
        <w:rPr>
          <w:rFonts w:cs="Arial"/>
          <w:szCs w:val="20"/>
        </w:rPr>
      </w:pPr>
    </w:p>
    <w:p w14:paraId="684DFD64" w14:textId="3197B54A" w:rsidR="00957CFC" w:rsidRPr="00661139" w:rsidRDefault="00957CFC" w:rsidP="00957CFC">
      <w:pPr>
        <w:jc w:val="both"/>
        <w:rPr>
          <w:rFonts w:cs="Arial"/>
          <w:szCs w:val="20"/>
        </w:rPr>
      </w:pPr>
      <w:r w:rsidRPr="00661139">
        <w:rPr>
          <w:rFonts w:cs="Arial"/>
          <w:szCs w:val="20"/>
        </w:rPr>
        <w:t>Ko naročnik zbere nabor udeležencev</w:t>
      </w:r>
      <w:r w:rsidR="003078D5">
        <w:rPr>
          <w:rFonts w:cs="Arial"/>
          <w:szCs w:val="20"/>
        </w:rPr>
        <w:t>,</w:t>
      </w:r>
      <w:r w:rsidRPr="00661139">
        <w:rPr>
          <w:rFonts w:cs="Arial"/>
          <w:szCs w:val="20"/>
        </w:rPr>
        <w:t xml:space="preserve"> bo naročal storitve v skladu s svojimi dejanskimi potrebami.</w:t>
      </w:r>
    </w:p>
    <w:p w14:paraId="5287A639" w14:textId="77777777" w:rsidR="00957CFC" w:rsidRPr="00661139" w:rsidRDefault="00957CFC" w:rsidP="00957CFC">
      <w:pPr>
        <w:jc w:val="both"/>
        <w:rPr>
          <w:rFonts w:cs="Arial"/>
          <w:szCs w:val="20"/>
        </w:rPr>
      </w:pPr>
    </w:p>
    <w:p w14:paraId="6CC85FC4" w14:textId="531D85DB" w:rsidR="00957CFC" w:rsidRPr="005833EA" w:rsidRDefault="009F34F6" w:rsidP="00E246CB">
      <w:pPr>
        <w:pStyle w:val="Odstavekseznama"/>
        <w:numPr>
          <w:ilvl w:val="0"/>
          <w:numId w:val="8"/>
        </w:numPr>
        <w:jc w:val="center"/>
        <w:rPr>
          <w:rFonts w:cs="Arial"/>
          <w:szCs w:val="20"/>
        </w:rPr>
      </w:pPr>
      <w:r w:rsidRPr="005833EA">
        <w:rPr>
          <w:rFonts w:cs="Arial"/>
          <w:szCs w:val="20"/>
        </w:rPr>
        <w:t>č</w:t>
      </w:r>
      <w:r w:rsidR="00957CFC" w:rsidRPr="005833EA">
        <w:rPr>
          <w:rFonts w:cs="Arial"/>
          <w:szCs w:val="20"/>
        </w:rPr>
        <w:t>len</w:t>
      </w:r>
    </w:p>
    <w:p w14:paraId="39699DCB" w14:textId="77777777" w:rsidR="009F34F6" w:rsidRPr="005833EA" w:rsidRDefault="009F34F6" w:rsidP="009F34F6">
      <w:pPr>
        <w:ind w:left="1080"/>
        <w:rPr>
          <w:rFonts w:cs="Arial"/>
          <w:szCs w:val="20"/>
        </w:rPr>
      </w:pPr>
    </w:p>
    <w:p w14:paraId="19632B8F" w14:textId="6E7A837E" w:rsidR="00D375FD" w:rsidRDefault="003078D5" w:rsidP="00957CFC">
      <w:pPr>
        <w:spacing w:after="120" w:line="288" w:lineRule="auto"/>
        <w:jc w:val="both"/>
        <w:rPr>
          <w:rFonts w:cs="Arial"/>
          <w:bCs/>
          <w:szCs w:val="20"/>
          <w:lang w:eastAsia="sl-SI"/>
        </w:rPr>
      </w:pPr>
      <w:r w:rsidRPr="005833EA">
        <w:rPr>
          <w:rFonts w:cs="Arial"/>
          <w:bCs/>
          <w:szCs w:val="20"/>
          <w:lang w:eastAsia="sl-SI"/>
        </w:rPr>
        <w:t>Naročnik bo izvajalcu za izvedene storitve po tem okvirnem sporazumu plačal skladno z naslednjim cenikom, ki temelji na ponudbi izvajalca:</w:t>
      </w:r>
      <w:r w:rsidR="00957CFC" w:rsidRPr="00661139">
        <w:rPr>
          <w:rFonts w:cs="Arial"/>
          <w:bCs/>
          <w:szCs w:val="20"/>
          <w:lang w:eastAsia="sl-SI"/>
        </w:rPr>
        <w:t xml:space="preserve"> </w:t>
      </w:r>
    </w:p>
    <w:tbl>
      <w:tblPr>
        <w:tblStyle w:val="Tabelamrea"/>
        <w:tblW w:w="9640" w:type="dxa"/>
        <w:tblInd w:w="-289" w:type="dxa"/>
        <w:tblLook w:val="04A0" w:firstRow="1" w:lastRow="0" w:firstColumn="1" w:lastColumn="0" w:noHBand="0" w:noVBand="1"/>
      </w:tblPr>
      <w:tblGrid>
        <w:gridCol w:w="2552"/>
        <w:gridCol w:w="1276"/>
        <w:gridCol w:w="1701"/>
        <w:gridCol w:w="1418"/>
        <w:gridCol w:w="1275"/>
        <w:gridCol w:w="1418"/>
      </w:tblGrid>
      <w:tr w:rsidR="00F526E6" w14:paraId="2D1250AC" w14:textId="72F08FF8" w:rsidTr="005833EA">
        <w:tc>
          <w:tcPr>
            <w:tcW w:w="2552" w:type="dxa"/>
            <w:shd w:val="clear" w:color="auto" w:fill="95DCF7" w:themeFill="accent4" w:themeFillTint="66"/>
            <w:vAlign w:val="center"/>
          </w:tcPr>
          <w:p w14:paraId="64A42F23" w14:textId="4B7253AC" w:rsidR="00F526E6" w:rsidRPr="009F34F6" w:rsidRDefault="00F526E6" w:rsidP="009F34F6">
            <w:pPr>
              <w:spacing w:after="120" w:line="288" w:lineRule="auto"/>
              <w:jc w:val="center"/>
              <w:rPr>
                <w:rFonts w:cs="Arial"/>
                <w:b/>
                <w:bCs/>
                <w:sz w:val="18"/>
                <w:szCs w:val="18"/>
                <w:lang w:eastAsia="sl-SI"/>
              </w:rPr>
            </w:pPr>
            <w:bookmarkStart w:id="4" w:name="_Hlk215819917"/>
          </w:p>
        </w:tc>
        <w:tc>
          <w:tcPr>
            <w:tcW w:w="1276" w:type="dxa"/>
            <w:shd w:val="clear" w:color="auto" w:fill="95DCF7" w:themeFill="accent4" w:themeFillTint="66"/>
          </w:tcPr>
          <w:p w14:paraId="5FBF7F6B" w14:textId="0B253881" w:rsidR="00F526E6" w:rsidRPr="00345B94" w:rsidRDefault="00F526E6" w:rsidP="00A76E48">
            <w:pPr>
              <w:spacing w:after="120" w:line="288" w:lineRule="auto"/>
              <w:jc w:val="center"/>
              <w:rPr>
                <w:rFonts w:cs="Arial"/>
                <w:color w:val="000000"/>
                <w:sz w:val="18"/>
                <w:szCs w:val="18"/>
                <w:lang w:eastAsia="sl-SI"/>
              </w:rPr>
            </w:pPr>
            <w:r>
              <w:rPr>
                <w:rFonts w:cs="Arial"/>
                <w:color w:val="000000"/>
                <w:sz w:val="18"/>
                <w:szCs w:val="18"/>
                <w:lang w:eastAsia="sl-SI"/>
              </w:rPr>
              <w:t>Predvideno število ur/enot</w:t>
            </w:r>
          </w:p>
        </w:tc>
        <w:tc>
          <w:tcPr>
            <w:tcW w:w="1701" w:type="dxa"/>
            <w:shd w:val="clear" w:color="auto" w:fill="95DCF7" w:themeFill="accent4" w:themeFillTint="66"/>
            <w:vAlign w:val="center"/>
          </w:tcPr>
          <w:p w14:paraId="09B1385F" w14:textId="5EC8FDDA" w:rsidR="00F526E6" w:rsidRPr="00345B94" w:rsidRDefault="00F526E6" w:rsidP="00A76E48">
            <w:pPr>
              <w:spacing w:after="120" w:line="288" w:lineRule="auto"/>
              <w:jc w:val="center"/>
              <w:rPr>
                <w:rFonts w:cs="Arial"/>
                <w:sz w:val="18"/>
                <w:szCs w:val="18"/>
                <w:lang w:eastAsia="sl-SI"/>
              </w:rPr>
            </w:pPr>
            <w:r w:rsidRPr="00345B94">
              <w:rPr>
                <w:rFonts w:cs="Arial"/>
                <w:color w:val="000000"/>
                <w:sz w:val="18"/>
                <w:szCs w:val="18"/>
                <w:lang w:eastAsia="sl-SI"/>
              </w:rPr>
              <w:t>Cena na pedagoško uro/osebo v EUR (brez DDV)</w:t>
            </w:r>
          </w:p>
        </w:tc>
        <w:tc>
          <w:tcPr>
            <w:tcW w:w="1418" w:type="dxa"/>
            <w:shd w:val="clear" w:color="auto" w:fill="95DCF7" w:themeFill="accent4" w:themeFillTint="66"/>
            <w:vAlign w:val="center"/>
          </w:tcPr>
          <w:p w14:paraId="6ECC4224" w14:textId="2D067C28" w:rsidR="00F526E6" w:rsidRPr="00345B94" w:rsidRDefault="00F526E6" w:rsidP="00A76E48">
            <w:pPr>
              <w:spacing w:after="120" w:line="288" w:lineRule="auto"/>
              <w:jc w:val="center"/>
              <w:rPr>
                <w:rFonts w:cs="Arial"/>
                <w:sz w:val="18"/>
                <w:szCs w:val="18"/>
                <w:lang w:eastAsia="sl-SI"/>
              </w:rPr>
            </w:pPr>
            <w:r w:rsidRPr="00345B94">
              <w:rPr>
                <w:rFonts w:cs="Arial"/>
                <w:color w:val="000000"/>
                <w:sz w:val="18"/>
                <w:szCs w:val="18"/>
                <w:lang w:eastAsia="sl-SI"/>
              </w:rPr>
              <w:t>Cena na pedagoško uro/osebo v EUR (z DDV)</w:t>
            </w:r>
          </w:p>
        </w:tc>
        <w:tc>
          <w:tcPr>
            <w:tcW w:w="1275" w:type="dxa"/>
            <w:shd w:val="clear" w:color="auto" w:fill="95DCF7" w:themeFill="accent4" w:themeFillTint="66"/>
          </w:tcPr>
          <w:p w14:paraId="5ED4285E" w14:textId="56DE5618" w:rsidR="00F526E6" w:rsidRPr="00345B94" w:rsidRDefault="00F526E6" w:rsidP="00A76E48">
            <w:pPr>
              <w:spacing w:after="120" w:line="288" w:lineRule="auto"/>
              <w:jc w:val="center"/>
              <w:rPr>
                <w:rFonts w:cs="Arial"/>
                <w:color w:val="000000"/>
                <w:sz w:val="18"/>
                <w:szCs w:val="18"/>
                <w:lang w:eastAsia="sl-SI"/>
              </w:rPr>
            </w:pPr>
            <w:r w:rsidRPr="00345B94">
              <w:rPr>
                <w:rFonts w:cs="Arial"/>
                <w:color w:val="000000"/>
                <w:sz w:val="18"/>
                <w:szCs w:val="18"/>
                <w:lang w:eastAsia="sl-SI"/>
              </w:rPr>
              <w:t>Skupna vrednost (brez DDV)</w:t>
            </w:r>
          </w:p>
        </w:tc>
        <w:tc>
          <w:tcPr>
            <w:tcW w:w="1418" w:type="dxa"/>
            <w:shd w:val="clear" w:color="auto" w:fill="95DCF7" w:themeFill="accent4" w:themeFillTint="66"/>
          </w:tcPr>
          <w:p w14:paraId="11D004A6" w14:textId="1372689F" w:rsidR="00F526E6" w:rsidRPr="00345B94" w:rsidRDefault="00F526E6" w:rsidP="00A76E48">
            <w:pPr>
              <w:spacing w:after="120" w:line="288" w:lineRule="auto"/>
              <w:jc w:val="center"/>
              <w:rPr>
                <w:rFonts w:cs="Arial"/>
                <w:color w:val="000000"/>
                <w:sz w:val="18"/>
                <w:szCs w:val="18"/>
                <w:lang w:eastAsia="sl-SI"/>
              </w:rPr>
            </w:pPr>
            <w:r w:rsidRPr="00345B94">
              <w:rPr>
                <w:rFonts w:cs="Arial"/>
                <w:color w:val="000000"/>
                <w:sz w:val="18"/>
                <w:szCs w:val="18"/>
                <w:lang w:eastAsia="sl-SI"/>
              </w:rPr>
              <w:t>Skupna  vrednost (z DDV)</w:t>
            </w:r>
          </w:p>
        </w:tc>
      </w:tr>
      <w:bookmarkEnd w:id="4"/>
      <w:tr w:rsidR="00F526E6" w14:paraId="11260387" w14:textId="744F08FA" w:rsidTr="005833EA">
        <w:tc>
          <w:tcPr>
            <w:tcW w:w="2552" w:type="dxa"/>
            <w:shd w:val="clear" w:color="auto" w:fill="95DCF7" w:themeFill="accent4" w:themeFillTint="66"/>
          </w:tcPr>
          <w:p w14:paraId="32AD980C" w14:textId="3EFBDDB4" w:rsidR="00F526E6" w:rsidRPr="009F34F6" w:rsidRDefault="00F526E6" w:rsidP="00345B94">
            <w:pPr>
              <w:spacing w:after="120" w:line="288" w:lineRule="auto"/>
              <w:rPr>
                <w:rFonts w:cs="Arial"/>
                <w:bCs/>
                <w:sz w:val="18"/>
                <w:szCs w:val="18"/>
                <w:lang w:eastAsia="sl-SI"/>
              </w:rPr>
            </w:pPr>
            <w:r w:rsidRPr="00345B94">
              <w:rPr>
                <w:rFonts w:cs="Arial"/>
                <w:bCs/>
                <w:sz w:val="18"/>
                <w:szCs w:val="18"/>
                <w:lang w:eastAsia="sl-SI"/>
              </w:rPr>
              <w:t>Srednje poklicno izobraževanje Gastronomske in hotelske storitve</w:t>
            </w:r>
          </w:p>
        </w:tc>
        <w:tc>
          <w:tcPr>
            <w:tcW w:w="1276" w:type="dxa"/>
            <w:shd w:val="clear" w:color="000000" w:fill="FFFFFF"/>
          </w:tcPr>
          <w:p w14:paraId="0CE58D94" w14:textId="77777777" w:rsidR="00F526E6" w:rsidRDefault="00F526E6" w:rsidP="009F34F6">
            <w:pPr>
              <w:spacing w:after="120" w:line="288" w:lineRule="auto"/>
              <w:jc w:val="both"/>
              <w:rPr>
                <w:rFonts w:cs="Arial"/>
                <w:bCs/>
                <w:szCs w:val="20"/>
                <w:lang w:eastAsia="sl-SI"/>
              </w:rPr>
            </w:pPr>
          </w:p>
        </w:tc>
        <w:tc>
          <w:tcPr>
            <w:tcW w:w="1701" w:type="dxa"/>
            <w:shd w:val="clear" w:color="000000" w:fill="FFFFFF"/>
          </w:tcPr>
          <w:p w14:paraId="48AEDBBA" w14:textId="508802F0" w:rsidR="00F526E6" w:rsidRDefault="00F526E6" w:rsidP="009F34F6">
            <w:pPr>
              <w:spacing w:after="120" w:line="288" w:lineRule="auto"/>
              <w:jc w:val="both"/>
              <w:rPr>
                <w:rFonts w:cs="Arial"/>
                <w:bCs/>
                <w:szCs w:val="20"/>
                <w:lang w:eastAsia="sl-SI"/>
              </w:rPr>
            </w:pPr>
          </w:p>
        </w:tc>
        <w:tc>
          <w:tcPr>
            <w:tcW w:w="1418" w:type="dxa"/>
          </w:tcPr>
          <w:p w14:paraId="77304077" w14:textId="77777777" w:rsidR="00F526E6" w:rsidRDefault="00F526E6" w:rsidP="009F34F6">
            <w:pPr>
              <w:spacing w:after="120" w:line="288" w:lineRule="auto"/>
              <w:jc w:val="both"/>
              <w:rPr>
                <w:rFonts w:cs="Arial"/>
                <w:bCs/>
                <w:szCs w:val="20"/>
                <w:lang w:eastAsia="sl-SI"/>
              </w:rPr>
            </w:pPr>
          </w:p>
        </w:tc>
        <w:tc>
          <w:tcPr>
            <w:tcW w:w="1275" w:type="dxa"/>
          </w:tcPr>
          <w:p w14:paraId="6650DFE0" w14:textId="77777777" w:rsidR="00F526E6" w:rsidRDefault="00F526E6" w:rsidP="009F34F6">
            <w:pPr>
              <w:spacing w:after="120" w:line="288" w:lineRule="auto"/>
              <w:jc w:val="both"/>
              <w:rPr>
                <w:rFonts w:cs="Arial"/>
                <w:bCs/>
                <w:szCs w:val="20"/>
                <w:lang w:eastAsia="sl-SI"/>
              </w:rPr>
            </w:pPr>
          </w:p>
        </w:tc>
        <w:tc>
          <w:tcPr>
            <w:tcW w:w="1418" w:type="dxa"/>
          </w:tcPr>
          <w:p w14:paraId="17185343" w14:textId="77777777" w:rsidR="00F526E6" w:rsidRDefault="00F526E6" w:rsidP="009F34F6">
            <w:pPr>
              <w:spacing w:after="120" w:line="288" w:lineRule="auto"/>
              <w:jc w:val="both"/>
              <w:rPr>
                <w:rFonts w:cs="Arial"/>
                <w:bCs/>
                <w:szCs w:val="20"/>
                <w:lang w:eastAsia="sl-SI"/>
              </w:rPr>
            </w:pPr>
          </w:p>
        </w:tc>
      </w:tr>
      <w:tr w:rsidR="00F526E6" w14:paraId="104825E0" w14:textId="1B3EEF4F" w:rsidTr="005833EA">
        <w:tc>
          <w:tcPr>
            <w:tcW w:w="2552" w:type="dxa"/>
            <w:shd w:val="clear" w:color="auto" w:fill="95DCF7" w:themeFill="accent4" w:themeFillTint="66"/>
          </w:tcPr>
          <w:p w14:paraId="7A6213E7" w14:textId="3F5BC75C" w:rsidR="00F526E6" w:rsidRPr="009F34F6" w:rsidRDefault="00F526E6" w:rsidP="009F34F6">
            <w:pPr>
              <w:spacing w:after="120" w:line="288" w:lineRule="auto"/>
              <w:rPr>
                <w:rFonts w:cs="Arial"/>
                <w:bCs/>
                <w:sz w:val="18"/>
                <w:szCs w:val="18"/>
                <w:lang w:eastAsia="sl-SI"/>
              </w:rPr>
            </w:pPr>
            <w:r w:rsidRPr="00345B94">
              <w:rPr>
                <w:rFonts w:cs="Arial"/>
                <w:bCs/>
                <w:sz w:val="18"/>
                <w:szCs w:val="18"/>
                <w:lang w:eastAsia="sl-SI"/>
              </w:rPr>
              <w:t>Srednje poklicno izobraževanje Administrator</w:t>
            </w:r>
          </w:p>
        </w:tc>
        <w:tc>
          <w:tcPr>
            <w:tcW w:w="1276" w:type="dxa"/>
            <w:shd w:val="clear" w:color="000000" w:fill="FFFFFF"/>
          </w:tcPr>
          <w:p w14:paraId="7045F0A6" w14:textId="77777777" w:rsidR="00F526E6" w:rsidRDefault="00F526E6" w:rsidP="009F34F6">
            <w:pPr>
              <w:spacing w:after="120" w:line="288" w:lineRule="auto"/>
              <w:jc w:val="both"/>
              <w:rPr>
                <w:rFonts w:cs="Arial"/>
                <w:bCs/>
                <w:szCs w:val="20"/>
                <w:lang w:eastAsia="sl-SI"/>
              </w:rPr>
            </w:pPr>
          </w:p>
        </w:tc>
        <w:tc>
          <w:tcPr>
            <w:tcW w:w="1701" w:type="dxa"/>
            <w:shd w:val="clear" w:color="000000" w:fill="FFFFFF"/>
          </w:tcPr>
          <w:p w14:paraId="1FA27829" w14:textId="5D7518D1" w:rsidR="00F526E6" w:rsidRDefault="00F526E6" w:rsidP="009F34F6">
            <w:pPr>
              <w:spacing w:after="120" w:line="288" w:lineRule="auto"/>
              <w:jc w:val="both"/>
              <w:rPr>
                <w:rFonts w:cs="Arial"/>
                <w:bCs/>
                <w:szCs w:val="20"/>
                <w:lang w:eastAsia="sl-SI"/>
              </w:rPr>
            </w:pPr>
          </w:p>
        </w:tc>
        <w:tc>
          <w:tcPr>
            <w:tcW w:w="1418" w:type="dxa"/>
          </w:tcPr>
          <w:p w14:paraId="36E87E75" w14:textId="77777777" w:rsidR="00F526E6" w:rsidRDefault="00F526E6" w:rsidP="009F34F6">
            <w:pPr>
              <w:spacing w:after="120" w:line="288" w:lineRule="auto"/>
              <w:jc w:val="both"/>
              <w:rPr>
                <w:rFonts w:cs="Arial"/>
                <w:bCs/>
                <w:szCs w:val="20"/>
                <w:lang w:eastAsia="sl-SI"/>
              </w:rPr>
            </w:pPr>
          </w:p>
        </w:tc>
        <w:tc>
          <w:tcPr>
            <w:tcW w:w="1275" w:type="dxa"/>
          </w:tcPr>
          <w:p w14:paraId="4D1DC150" w14:textId="77777777" w:rsidR="00F526E6" w:rsidRDefault="00F526E6" w:rsidP="009F34F6">
            <w:pPr>
              <w:spacing w:after="120" w:line="288" w:lineRule="auto"/>
              <w:jc w:val="both"/>
              <w:rPr>
                <w:rFonts w:cs="Arial"/>
                <w:bCs/>
                <w:szCs w:val="20"/>
                <w:lang w:eastAsia="sl-SI"/>
              </w:rPr>
            </w:pPr>
          </w:p>
        </w:tc>
        <w:tc>
          <w:tcPr>
            <w:tcW w:w="1418" w:type="dxa"/>
          </w:tcPr>
          <w:p w14:paraId="586F657E" w14:textId="77777777" w:rsidR="00F526E6" w:rsidRDefault="00F526E6" w:rsidP="009F34F6">
            <w:pPr>
              <w:spacing w:after="120" w:line="288" w:lineRule="auto"/>
              <w:jc w:val="both"/>
              <w:rPr>
                <w:rFonts w:cs="Arial"/>
                <w:bCs/>
                <w:szCs w:val="20"/>
                <w:lang w:eastAsia="sl-SI"/>
              </w:rPr>
            </w:pPr>
          </w:p>
        </w:tc>
      </w:tr>
      <w:tr w:rsidR="00F526E6" w14:paraId="0FBCE371" w14:textId="44956AAA" w:rsidTr="005833EA">
        <w:tc>
          <w:tcPr>
            <w:tcW w:w="2552" w:type="dxa"/>
            <w:shd w:val="clear" w:color="auto" w:fill="95DCF7" w:themeFill="accent4" w:themeFillTint="66"/>
          </w:tcPr>
          <w:p w14:paraId="3AE1ADE9" w14:textId="410054EA" w:rsidR="00F526E6" w:rsidRPr="009F34F6" w:rsidRDefault="00F526E6" w:rsidP="009F34F6">
            <w:pPr>
              <w:spacing w:after="120" w:line="288" w:lineRule="auto"/>
              <w:rPr>
                <w:rFonts w:cs="Arial"/>
                <w:bCs/>
                <w:sz w:val="18"/>
                <w:szCs w:val="18"/>
                <w:lang w:eastAsia="sl-SI"/>
              </w:rPr>
            </w:pPr>
            <w:r w:rsidRPr="00345B94">
              <w:rPr>
                <w:rFonts w:cs="Arial"/>
                <w:bCs/>
                <w:sz w:val="18"/>
                <w:szCs w:val="18"/>
                <w:lang w:eastAsia="sl-SI"/>
              </w:rPr>
              <w:t>Srednje poklicno izobraževanje Trgovec</w:t>
            </w:r>
          </w:p>
        </w:tc>
        <w:tc>
          <w:tcPr>
            <w:tcW w:w="1276" w:type="dxa"/>
            <w:shd w:val="clear" w:color="000000" w:fill="FFFFFF"/>
          </w:tcPr>
          <w:p w14:paraId="70673B1B" w14:textId="77777777" w:rsidR="00F526E6" w:rsidRDefault="00F526E6" w:rsidP="009F34F6">
            <w:pPr>
              <w:spacing w:after="120" w:line="288" w:lineRule="auto"/>
              <w:jc w:val="both"/>
              <w:rPr>
                <w:rFonts w:cs="Arial"/>
                <w:bCs/>
                <w:szCs w:val="20"/>
                <w:lang w:eastAsia="sl-SI"/>
              </w:rPr>
            </w:pPr>
          </w:p>
        </w:tc>
        <w:tc>
          <w:tcPr>
            <w:tcW w:w="1701" w:type="dxa"/>
            <w:shd w:val="clear" w:color="000000" w:fill="FFFFFF"/>
          </w:tcPr>
          <w:p w14:paraId="7ED98B92" w14:textId="462E11A2" w:rsidR="00F526E6" w:rsidRDefault="00F526E6" w:rsidP="009F34F6">
            <w:pPr>
              <w:spacing w:after="120" w:line="288" w:lineRule="auto"/>
              <w:jc w:val="both"/>
              <w:rPr>
                <w:rFonts w:cs="Arial"/>
                <w:bCs/>
                <w:szCs w:val="20"/>
                <w:lang w:eastAsia="sl-SI"/>
              </w:rPr>
            </w:pPr>
          </w:p>
        </w:tc>
        <w:tc>
          <w:tcPr>
            <w:tcW w:w="1418" w:type="dxa"/>
          </w:tcPr>
          <w:p w14:paraId="7ACC6EA0" w14:textId="77777777" w:rsidR="00F526E6" w:rsidRDefault="00F526E6" w:rsidP="009F34F6">
            <w:pPr>
              <w:spacing w:after="120" w:line="288" w:lineRule="auto"/>
              <w:jc w:val="both"/>
              <w:rPr>
                <w:rFonts w:cs="Arial"/>
                <w:bCs/>
                <w:szCs w:val="20"/>
                <w:lang w:eastAsia="sl-SI"/>
              </w:rPr>
            </w:pPr>
          </w:p>
        </w:tc>
        <w:tc>
          <w:tcPr>
            <w:tcW w:w="1275" w:type="dxa"/>
          </w:tcPr>
          <w:p w14:paraId="24B063A7" w14:textId="77777777" w:rsidR="00F526E6" w:rsidRDefault="00F526E6" w:rsidP="009F34F6">
            <w:pPr>
              <w:spacing w:after="120" w:line="288" w:lineRule="auto"/>
              <w:jc w:val="both"/>
              <w:rPr>
                <w:rFonts w:cs="Arial"/>
                <w:bCs/>
                <w:szCs w:val="20"/>
                <w:lang w:eastAsia="sl-SI"/>
              </w:rPr>
            </w:pPr>
          </w:p>
        </w:tc>
        <w:tc>
          <w:tcPr>
            <w:tcW w:w="1418" w:type="dxa"/>
          </w:tcPr>
          <w:p w14:paraId="3329D812" w14:textId="77777777" w:rsidR="00F526E6" w:rsidRDefault="00F526E6" w:rsidP="009F34F6">
            <w:pPr>
              <w:spacing w:after="120" w:line="288" w:lineRule="auto"/>
              <w:jc w:val="both"/>
              <w:rPr>
                <w:rFonts w:cs="Arial"/>
                <w:bCs/>
                <w:szCs w:val="20"/>
                <w:lang w:eastAsia="sl-SI"/>
              </w:rPr>
            </w:pPr>
          </w:p>
        </w:tc>
      </w:tr>
      <w:tr w:rsidR="00F526E6" w14:paraId="50AED8B3" w14:textId="77777777" w:rsidTr="005833EA">
        <w:tc>
          <w:tcPr>
            <w:tcW w:w="2552" w:type="dxa"/>
            <w:shd w:val="clear" w:color="auto" w:fill="95DCF7" w:themeFill="accent4" w:themeFillTint="66"/>
          </w:tcPr>
          <w:p w14:paraId="3214B223" w14:textId="1BB6A347" w:rsidR="00F526E6" w:rsidRPr="00345B94" w:rsidRDefault="00F526E6" w:rsidP="009F34F6">
            <w:pPr>
              <w:spacing w:after="120" w:line="288" w:lineRule="auto"/>
              <w:rPr>
                <w:rFonts w:cs="Arial"/>
                <w:bCs/>
                <w:sz w:val="18"/>
                <w:szCs w:val="18"/>
                <w:lang w:eastAsia="sl-SI"/>
              </w:rPr>
            </w:pPr>
            <w:r w:rsidRPr="00F526E6">
              <w:rPr>
                <w:rFonts w:cs="Arial"/>
                <w:bCs/>
                <w:sz w:val="18"/>
                <w:szCs w:val="18"/>
                <w:lang w:eastAsia="sl-SI"/>
              </w:rPr>
              <w:lastRenderedPageBreak/>
              <w:t>Srednje poklicno izobraževanje Oblikovalec kovin – orodja</w:t>
            </w:r>
          </w:p>
        </w:tc>
        <w:tc>
          <w:tcPr>
            <w:tcW w:w="1276" w:type="dxa"/>
            <w:shd w:val="clear" w:color="000000" w:fill="FFFFFF"/>
          </w:tcPr>
          <w:p w14:paraId="7324A51C" w14:textId="77777777" w:rsidR="00F526E6" w:rsidRDefault="00F526E6" w:rsidP="009F34F6">
            <w:pPr>
              <w:spacing w:after="120" w:line="288" w:lineRule="auto"/>
              <w:jc w:val="both"/>
              <w:rPr>
                <w:rFonts w:cs="Arial"/>
                <w:bCs/>
                <w:szCs w:val="20"/>
                <w:lang w:eastAsia="sl-SI"/>
              </w:rPr>
            </w:pPr>
          </w:p>
        </w:tc>
        <w:tc>
          <w:tcPr>
            <w:tcW w:w="1701" w:type="dxa"/>
            <w:shd w:val="clear" w:color="000000" w:fill="FFFFFF"/>
          </w:tcPr>
          <w:p w14:paraId="5F02BE82" w14:textId="4353710C" w:rsidR="00F526E6" w:rsidRDefault="00F526E6" w:rsidP="009F34F6">
            <w:pPr>
              <w:spacing w:after="120" w:line="288" w:lineRule="auto"/>
              <w:jc w:val="both"/>
              <w:rPr>
                <w:rFonts w:cs="Arial"/>
                <w:bCs/>
                <w:szCs w:val="20"/>
                <w:lang w:eastAsia="sl-SI"/>
              </w:rPr>
            </w:pPr>
          </w:p>
        </w:tc>
        <w:tc>
          <w:tcPr>
            <w:tcW w:w="1418" w:type="dxa"/>
          </w:tcPr>
          <w:p w14:paraId="07535A3F" w14:textId="77777777" w:rsidR="00F526E6" w:rsidRDefault="00F526E6" w:rsidP="009F34F6">
            <w:pPr>
              <w:spacing w:after="120" w:line="288" w:lineRule="auto"/>
              <w:jc w:val="both"/>
              <w:rPr>
                <w:rFonts w:cs="Arial"/>
                <w:bCs/>
                <w:szCs w:val="20"/>
                <w:lang w:eastAsia="sl-SI"/>
              </w:rPr>
            </w:pPr>
          </w:p>
        </w:tc>
        <w:tc>
          <w:tcPr>
            <w:tcW w:w="1275" w:type="dxa"/>
          </w:tcPr>
          <w:p w14:paraId="23B9CE46" w14:textId="77777777" w:rsidR="00F526E6" w:rsidRDefault="00F526E6" w:rsidP="009F34F6">
            <w:pPr>
              <w:spacing w:after="120" w:line="288" w:lineRule="auto"/>
              <w:jc w:val="both"/>
              <w:rPr>
                <w:rFonts w:cs="Arial"/>
                <w:bCs/>
                <w:szCs w:val="20"/>
                <w:lang w:eastAsia="sl-SI"/>
              </w:rPr>
            </w:pPr>
          </w:p>
        </w:tc>
        <w:tc>
          <w:tcPr>
            <w:tcW w:w="1418" w:type="dxa"/>
          </w:tcPr>
          <w:p w14:paraId="2A2B0D6D" w14:textId="77777777" w:rsidR="00F526E6" w:rsidRDefault="00F526E6" w:rsidP="009F34F6">
            <w:pPr>
              <w:spacing w:after="120" w:line="288" w:lineRule="auto"/>
              <w:jc w:val="both"/>
              <w:rPr>
                <w:rFonts w:cs="Arial"/>
                <w:bCs/>
                <w:szCs w:val="20"/>
                <w:lang w:eastAsia="sl-SI"/>
              </w:rPr>
            </w:pPr>
          </w:p>
        </w:tc>
      </w:tr>
      <w:tr w:rsidR="00F526E6" w14:paraId="2201EC03" w14:textId="6752FBFC" w:rsidTr="005833EA">
        <w:tc>
          <w:tcPr>
            <w:tcW w:w="2552" w:type="dxa"/>
            <w:shd w:val="clear" w:color="auto" w:fill="95DCF7" w:themeFill="accent4" w:themeFillTint="66"/>
          </w:tcPr>
          <w:p w14:paraId="5C6E2E81" w14:textId="591A6106" w:rsidR="00F526E6" w:rsidRPr="009F34F6" w:rsidRDefault="00F526E6" w:rsidP="009F34F6">
            <w:pPr>
              <w:spacing w:after="120" w:line="288" w:lineRule="auto"/>
              <w:rPr>
                <w:rFonts w:cs="Arial"/>
                <w:bCs/>
                <w:sz w:val="18"/>
                <w:szCs w:val="18"/>
                <w:lang w:eastAsia="sl-SI"/>
              </w:rPr>
            </w:pPr>
            <w:r w:rsidRPr="00345B94">
              <w:rPr>
                <w:rFonts w:cs="Arial"/>
                <w:bCs/>
                <w:sz w:val="18"/>
                <w:szCs w:val="18"/>
                <w:lang w:eastAsia="sl-SI"/>
              </w:rPr>
              <w:t>Srednje strokovno izobraževanje Gastronomija in turizem</w:t>
            </w:r>
          </w:p>
        </w:tc>
        <w:tc>
          <w:tcPr>
            <w:tcW w:w="1276" w:type="dxa"/>
            <w:shd w:val="clear" w:color="000000" w:fill="FFFFFF"/>
          </w:tcPr>
          <w:p w14:paraId="0C4923A0" w14:textId="77777777" w:rsidR="00F526E6" w:rsidRDefault="00F526E6" w:rsidP="009F34F6">
            <w:pPr>
              <w:spacing w:after="120" w:line="288" w:lineRule="auto"/>
              <w:jc w:val="both"/>
              <w:rPr>
                <w:rFonts w:cs="Arial"/>
                <w:bCs/>
                <w:szCs w:val="20"/>
                <w:lang w:eastAsia="sl-SI"/>
              </w:rPr>
            </w:pPr>
          </w:p>
        </w:tc>
        <w:tc>
          <w:tcPr>
            <w:tcW w:w="1701" w:type="dxa"/>
            <w:shd w:val="clear" w:color="000000" w:fill="FFFFFF"/>
          </w:tcPr>
          <w:p w14:paraId="09FAFD82" w14:textId="5FDF1583" w:rsidR="00F526E6" w:rsidRDefault="00F526E6" w:rsidP="009F34F6">
            <w:pPr>
              <w:spacing w:after="120" w:line="288" w:lineRule="auto"/>
              <w:jc w:val="both"/>
              <w:rPr>
                <w:rFonts w:cs="Arial"/>
                <w:bCs/>
                <w:szCs w:val="20"/>
                <w:lang w:eastAsia="sl-SI"/>
              </w:rPr>
            </w:pPr>
          </w:p>
        </w:tc>
        <w:tc>
          <w:tcPr>
            <w:tcW w:w="1418" w:type="dxa"/>
          </w:tcPr>
          <w:p w14:paraId="7CDC1441" w14:textId="77777777" w:rsidR="00F526E6" w:rsidRDefault="00F526E6" w:rsidP="009F34F6">
            <w:pPr>
              <w:spacing w:after="120" w:line="288" w:lineRule="auto"/>
              <w:jc w:val="both"/>
              <w:rPr>
                <w:rFonts w:cs="Arial"/>
                <w:bCs/>
                <w:szCs w:val="20"/>
                <w:lang w:eastAsia="sl-SI"/>
              </w:rPr>
            </w:pPr>
          </w:p>
        </w:tc>
        <w:tc>
          <w:tcPr>
            <w:tcW w:w="1275" w:type="dxa"/>
          </w:tcPr>
          <w:p w14:paraId="7AC8D2A1" w14:textId="77777777" w:rsidR="00F526E6" w:rsidRDefault="00F526E6" w:rsidP="009F34F6">
            <w:pPr>
              <w:spacing w:after="120" w:line="288" w:lineRule="auto"/>
              <w:jc w:val="both"/>
              <w:rPr>
                <w:rFonts w:cs="Arial"/>
                <w:bCs/>
                <w:szCs w:val="20"/>
                <w:lang w:eastAsia="sl-SI"/>
              </w:rPr>
            </w:pPr>
          </w:p>
        </w:tc>
        <w:tc>
          <w:tcPr>
            <w:tcW w:w="1418" w:type="dxa"/>
          </w:tcPr>
          <w:p w14:paraId="7599DD64" w14:textId="77777777" w:rsidR="00F526E6" w:rsidRDefault="00F526E6" w:rsidP="009F34F6">
            <w:pPr>
              <w:spacing w:after="120" w:line="288" w:lineRule="auto"/>
              <w:jc w:val="both"/>
              <w:rPr>
                <w:rFonts w:cs="Arial"/>
                <w:bCs/>
                <w:szCs w:val="20"/>
                <w:lang w:eastAsia="sl-SI"/>
              </w:rPr>
            </w:pPr>
          </w:p>
        </w:tc>
      </w:tr>
      <w:tr w:rsidR="00F526E6" w14:paraId="532C853C" w14:textId="50228F6F" w:rsidTr="005833EA">
        <w:tc>
          <w:tcPr>
            <w:tcW w:w="2552" w:type="dxa"/>
            <w:shd w:val="clear" w:color="auto" w:fill="95DCF7" w:themeFill="accent4" w:themeFillTint="66"/>
          </w:tcPr>
          <w:p w14:paraId="6F1C1391" w14:textId="394CCEE8" w:rsidR="00F526E6" w:rsidRPr="009F34F6" w:rsidRDefault="00F526E6" w:rsidP="009F34F6">
            <w:pPr>
              <w:spacing w:after="120" w:line="288" w:lineRule="auto"/>
              <w:rPr>
                <w:rFonts w:cs="Arial"/>
                <w:bCs/>
                <w:sz w:val="18"/>
                <w:szCs w:val="18"/>
                <w:lang w:eastAsia="sl-SI"/>
              </w:rPr>
            </w:pPr>
            <w:r w:rsidRPr="00345B94">
              <w:rPr>
                <w:rFonts w:cs="Arial"/>
                <w:bCs/>
                <w:sz w:val="18"/>
                <w:szCs w:val="18"/>
                <w:lang w:eastAsia="sl-SI"/>
              </w:rPr>
              <w:t>Srednje strokovno izobraževanje Ekonomski tehnik</w:t>
            </w:r>
          </w:p>
        </w:tc>
        <w:tc>
          <w:tcPr>
            <w:tcW w:w="1276" w:type="dxa"/>
            <w:shd w:val="clear" w:color="000000" w:fill="FFFFFF"/>
          </w:tcPr>
          <w:p w14:paraId="2BB2CABF" w14:textId="77777777" w:rsidR="00F526E6" w:rsidRDefault="00F526E6" w:rsidP="009F34F6">
            <w:pPr>
              <w:spacing w:after="120" w:line="288" w:lineRule="auto"/>
              <w:jc w:val="both"/>
              <w:rPr>
                <w:rFonts w:cs="Arial"/>
                <w:bCs/>
                <w:szCs w:val="20"/>
                <w:lang w:eastAsia="sl-SI"/>
              </w:rPr>
            </w:pPr>
          </w:p>
        </w:tc>
        <w:tc>
          <w:tcPr>
            <w:tcW w:w="1701" w:type="dxa"/>
            <w:shd w:val="clear" w:color="000000" w:fill="FFFFFF"/>
          </w:tcPr>
          <w:p w14:paraId="232787F4" w14:textId="6CE86D37" w:rsidR="00F526E6" w:rsidRDefault="00F526E6" w:rsidP="009F34F6">
            <w:pPr>
              <w:spacing w:after="120" w:line="288" w:lineRule="auto"/>
              <w:jc w:val="both"/>
              <w:rPr>
                <w:rFonts w:cs="Arial"/>
                <w:bCs/>
                <w:szCs w:val="20"/>
                <w:lang w:eastAsia="sl-SI"/>
              </w:rPr>
            </w:pPr>
          </w:p>
        </w:tc>
        <w:tc>
          <w:tcPr>
            <w:tcW w:w="1418" w:type="dxa"/>
          </w:tcPr>
          <w:p w14:paraId="3E97733B" w14:textId="77777777" w:rsidR="00F526E6" w:rsidRDefault="00F526E6" w:rsidP="009F34F6">
            <w:pPr>
              <w:spacing w:after="120" w:line="288" w:lineRule="auto"/>
              <w:jc w:val="both"/>
              <w:rPr>
                <w:rFonts w:cs="Arial"/>
                <w:bCs/>
                <w:szCs w:val="20"/>
                <w:lang w:eastAsia="sl-SI"/>
              </w:rPr>
            </w:pPr>
          </w:p>
        </w:tc>
        <w:tc>
          <w:tcPr>
            <w:tcW w:w="1275" w:type="dxa"/>
          </w:tcPr>
          <w:p w14:paraId="22B712E8" w14:textId="77777777" w:rsidR="00F526E6" w:rsidRDefault="00F526E6" w:rsidP="009F34F6">
            <w:pPr>
              <w:spacing w:after="120" w:line="288" w:lineRule="auto"/>
              <w:jc w:val="both"/>
              <w:rPr>
                <w:rFonts w:cs="Arial"/>
                <w:bCs/>
                <w:szCs w:val="20"/>
                <w:lang w:eastAsia="sl-SI"/>
              </w:rPr>
            </w:pPr>
          </w:p>
        </w:tc>
        <w:tc>
          <w:tcPr>
            <w:tcW w:w="1418" w:type="dxa"/>
          </w:tcPr>
          <w:p w14:paraId="58E5632C" w14:textId="77777777" w:rsidR="00F526E6" w:rsidRDefault="00F526E6" w:rsidP="009F34F6">
            <w:pPr>
              <w:spacing w:after="120" w:line="288" w:lineRule="auto"/>
              <w:jc w:val="both"/>
              <w:rPr>
                <w:rFonts w:cs="Arial"/>
                <w:bCs/>
                <w:szCs w:val="20"/>
                <w:lang w:eastAsia="sl-SI"/>
              </w:rPr>
            </w:pPr>
          </w:p>
        </w:tc>
      </w:tr>
      <w:tr w:rsidR="00F526E6" w14:paraId="058D2F96" w14:textId="731A849E" w:rsidTr="005833EA">
        <w:tc>
          <w:tcPr>
            <w:tcW w:w="2552" w:type="dxa"/>
            <w:shd w:val="clear" w:color="auto" w:fill="95DCF7" w:themeFill="accent4" w:themeFillTint="66"/>
          </w:tcPr>
          <w:p w14:paraId="227DF46D" w14:textId="418B82DE" w:rsidR="00F526E6" w:rsidRPr="009F34F6" w:rsidRDefault="00F526E6" w:rsidP="009F34F6">
            <w:pPr>
              <w:spacing w:after="120" w:line="288" w:lineRule="auto"/>
              <w:rPr>
                <w:rFonts w:cs="Arial"/>
                <w:bCs/>
                <w:sz w:val="18"/>
                <w:szCs w:val="18"/>
                <w:lang w:eastAsia="sl-SI"/>
              </w:rPr>
            </w:pPr>
            <w:r w:rsidRPr="00345B94">
              <w:rPr>
                <w:rFonts w:cs="Arial"/>
                <w:bCs/>
                <w:sz w:val="18"/>
                <w:szCs w:val="18"/>
                <w:lang w:eastAsia="sl-SI"/>
              </w:rPr>
              <w:t>Srednje strokovno izobraževanje Logistični tehnik</w:t>
            </w:r>
          </w:p>
        </w:tc>
        <w:tc>
          <w:tcPr>
            <w:tcW w:w="1276" w:type="dxa"/>
            <w:shd w:val="clear" w:color="000000" w:fill="FFFFFF"/>
          </w:tcPr>
          <w:p w14:paraId="238869CC" w14:textId="77777777" w:rsidR="00F526E6" w:rsidRDefault="00F526E6" w:rsidP="009F34F6">
            <w:pPr>
              <w:spacing w:after="120" w:line="288" w:lineRule="auto"/>
              <w:jc w:val="both"/>
              <w:rPr>
                <w:rFonts w:cs="Arial"/>
                <w:bCs/>
                <w:szCs w:val="20"/>
                <w:lang w:eastAsia="sl-SI"/>
              </w:rPr>
            </w:pPr>
          </w:p>
        </w:tc>
        <w:tc>
          <w:tcPr>
            <w:tcW w:w="1701" w:type="dxa"/>
            <w:shd w:val="clear" w:color="000000" w:fill="FFFFFF"/>
          </w:tcPr>
          <w:p w14:paraId="5516C067" w14:textId="0518CD4B" w:rsidR="00F526E6" w:rsidRDefault="00F526E6" w:rsidP="009F34F6">
            <w:pPr>
              <w:spacing w:after="120" w:line="288" w:lineRule="auto"/>
              <w:jc w:val="both"/>
              <w:rPr>
                <w:rFonts w:cs="Arial"/>
                <w:bCs/>
                <w:szCs w:val="20"/>
                <w:lang w:eastAsia="sl-SI"/>
              </w:rPr>
            </w:pPr>
          </w:p>
        </w:tc>
        <w:tc>
          <w:tcPr>
            <w:tcW w:w="1418" w:type="dxa"/>
          </w:tcPr>
          <w:p w14:paraId="64E02235" w14:textId="77777777" w:rsidR="00F526E6" w:rsidRDefault="00F526E6" w:rsidP="009F34F6">
            <w:pPr>
              <w:spacing w:after="120" w:line="288" w:lineRule="auto"/>
              <w:jc w:val="both"/>
              <w:rPr>
                <w:rFonts w:cs="Arial"/>
                <w:bCs/>
                <w:szCs w:val="20"/>
                <w:lang w:eastAsia="sl-SI"/>
              </w:rPr>
            </w:pPr>
          </w:p>
        </w:tc>
        <w:tc>
          <w:tcPr>
            <w:tcW w:w="1275" w:type="dxa"/>
          </w:tcPr>
          <w:p w14:paraId="5FF69730" w14:textId="77777777" w:rsidR="00F526E6" w:rsidRDefault="00F526E6" w:rsidP="009F34F6">
            <w:pPr>
              <w:spacing w:after="120" w:line="288" w:lineRule="auto"/>
              <w:jc w:val="both"/>
              <w:rPr>
                <w:rFonts w:cs="Arial"/>
                <w:bCs/>
                <w:szCs w:val="20"/>
                <w:lang w:eastAsia="sl-SI"/>
              </w:rPr>
            </w:pPr>
          </w:p>
        </w:tc>
        <w:tc>
          <w:tcPr>
            <w:tcW w:w="1418" w:type="dxa"/>
          </w:tcPr>
          <w:p w14:paraId="5B5EA858" w14:textId="77777777" w:rsidR="00F526E6" w:rsidRDefault="00F526E6" w:rsidP="009F34F6">
            <w:pPr>
              <w:spacing w:after="120" w:line="288" w:lineRule="auto"/>
              <w:jc w:val="both"/>
              <w:rPr>
                <w:rFonts w:cs="Arial"/>
                <w:bCs/>
                <w:szCs w:val="20"/>
                <w:lang w:eastAsia="sl-SI"/>
              </w:rPr>
            </w:pPr>
          </w:p>
        </w:tc>
      </w:tr>
      <w:tr w:rsidR="00F526E6" w14:paraId="4D893D1C" w14:textId="596D170D" w:rsidTr="005833EA">
        <w:tc>
          <w:tcPr>
            <w:tcW w:w="2552" w:type="dxa"/>
            <w:shd w:val="clear" w:color="auto" w:fill="95DCF7" w:themeFill="accent4" w:themeFillTint="66"/>
          </w:tcPr>
          <w:p w14:paraId="017206F5" w14:textId="187098DC" w:rsidR="00F526E6" w:rsidRPr="009F34F6" w:rsidRDefault="00F526E6" w:rsidP="009F34F6">
            <w:pPr>
              <w:spacing w:after="120" w:line="288" w:lineRule="auto"/>
              <w:rPr>
                <w:rFonts w:cs="Arial"/>
                <w:bCs/>
                <w:sz w:val="18"/>
                <w:szCs w:val="18"/>
                <w:lang w:eastAsia="sl-SI"/>
              </w:rPr>
            </w:pPr>
            <w:r w:rsidRPr="00345B94">
              <w:rPr>
                <w:rFonts w:cs="Arial"/>
                <w:bCs/>
                <w:sz w:val="18"/>
                <w:szCs w:val="18"/>
                <w:lang w:eastAsia="sl-SI"/>
              </w:rPr>
              <w:t>Poklicno tehnično izobraževanje Ekonomski tehnik</w:t>
            </w:r>
          </w:p>
        </w:tc>
        <w:tc>
          <w:tcPr>
            <w:tcW w:w="1276" w:type="dxa"/>
            <w:shd w:val="clear" w:color="000000" w:fill="FFFFFF"/>
          </w:tcPr>
          <w:p w14:paraId="5E4A8E04" w14:textId="77777777" w:rsidR="00F526E6" w:rsidRDefault="00F526E6" w:rsidP="009F34F6">
            <w:pPr>
              <w:spacing w:after="120" w:line="288" w:lineRule="auto"/>
              <w:jc w:val="both"/>
              <w:rPr>
                <w:rFonts w:cs="Arial"/>
                <w:bCs/>
                <w:szCs w:val="20"/>
                <w:lang w:eastAsia="sl-SI"/>
              </w:rPr>
            </w:pPr>
          </w:p>
        </w:tc>
        <w:tc>
          <w:tcPr>
            <w:tcW w:w="1701" w:type="dxa"/>
            <w:shd w:val="clear" w:color="000000" w:fill="FFFFFF"/>
          </w:tcPr>
          <w:p w14:paraId="0E818321" w14:textId="434F8FC0" w:rsidR="00F526E6" w:rsidRDefault="00F526E6" w:rsidP="009F34F6">
            <w:pPr>
              <w:spacing w:after="120" w:line="288" w:lineRule="auto"/>
              <w:jc w:val="both"/>
              <w:rPr>
                <w:rFonts w:cs="Arial"/>
                <w:bCs/>
                <w:szCs w:val="20"/>
                <w:lang w:eastAsia="sl-SI"/>
              </w:rPr>
            </w:pPr>
          </w:p>
        </w:tc>
        <w:tc>
          <w:tcPr>
            <w:tcW w:w="1418" w:type="dxa"/>
          </w:tcPr>
          <w:p w14:paraId="19903D38" w14:textId="77777777" w:rsidR="00F526E6" w:rsidRDefault="00F526E6" w:rsidP="009F34F6">
            <w:pPr>
              <w:spacing w:after="120" w:line="288" w:lineRule="auto"/>
              <w:jc w:val="both"/>
              <w:rPr>
                <w:rFonts w:cs="Arial"/>
                <w:bCs/>
                <w:szCs w:val="20"/>
                <w:lang w:eastAsia="sl-SI"/>
              </w:rPr>
            </w:pPr>
          </w:p>
        </w:tc>
        <w:tc>
          <w:tcPr>
            <w:tcW w:w="1275" w:type="dxa"/>
          </w:tcPr>
          <w:p w14:paraId="7E37F400" w14:textId="77777777" w:rsidR="00F526E6" w:rsidRDefault="00F526E6" w:rsidP="009F34F6">
            <w:pPr>
              <w:spacing w:after="120" w:line="288" w:lineRule="auto"/>
              <w:jc w:val="both"/>
              <w:rPr>
                <w:rFonts w:cs="Arial"/>
                <w:bCs/>
                <w:szCs w:val="20"/>
                <w:lang w:eastAsia="sl-SI"/>
              </w:rPr>
            </w:pPr>
          </w:p>
        </w:tc>
        <w:tc>
          <w:tcPr>
            <w:tcW w:w="1418" w:type="dxa"/>
          </w:tcPr>
          <w:p w14:paraId="491A3AD1" w14:textId="77777777" w:rsidR="00F526E6" w:rsidRDefault="00F526E6" w:rsidP="009F34F6">
            <w:pPr>
              <w:spacing w:after="120" w:line="288" w:lineRule="auto"/>
              <w:jc w:val="both"/>
              <w:rPr>
                <w:rFonts w:cs="Arial"/>
                <w:bCs/>
                <w:szCs w:val="20"/>
                <w:lang w:eastAsia="sl-SI"/>
              </w:rPr>
            </w:pPr>
          </w:p>
        </w:tc>
      </w:tr>
      <w:tr w:rsidR="00F526E6" w14:paraId="596B522C" w14:textId="0E4F4FC0" w:rsidTr="005833EA">
        <w:tc>
          <w:tcPr>
            <w:tcW w:w="2552" w:type="dxa"/>
            <w:shd w:val="clear" w:color="auto" w:fill="95DCF7" w:themeFill="accent4" w:themeFillTint="66"/>
          </w:tcPr>
          <w:p w14:paraId="48C04853" w14:textId="2D9F9F8B" w:rsidR="00F526E6" w:rsidRPr="009F34F6" w:rsidRDefault="00F526E6" w:rsidP="009F34F6">
            <w:pPr>
              <w:spacing w:after="120" w:line="288" w:lineRule="auto"/>
              <w:rPr>
                <w:rFonts w:cs="Arial"/>
                <w:bCs/>
                <w:sz w:val="18"/>
                <w:szCs w:val="18"/>
                <w:lang w:eastAsia="sl-SI"/>
              </w:rPr>
            </w:pPr>
            <w:r w:rsidRPr="00345B94">
              <w:rPr>
                <w:rFonts w:cs="Arial"/>
                <w:bCs/>
                <w:sz w:val="18"/>
                <w:szCs w:val="18"/>
                <w:lang w:eastAsia="sl-SI"/>
              </w:rPr>
              <w:t>Poklicno tehnično izobraževanje Logistični tehnik</w:t>
            </w:r>
          </w:p>
        </w:tc>
        <w:tc>
          <w:tcPr>
            <w:tcW w:w="1276" w:type="dxa"/>
            <w:shd w:val="clear" w:color="000000" w:fill="FFFFFF"/>
          </w:tcPr>
          <w:p w14:paraId="777CE519" w14:textId="77777777" w:rsidR="00F526E6" w:rsidRDefault="00F526E6" w:rsidP="009F34F6">
            <w:pPr>
              <w:spacing w:after="120" w:line="288" w:lineRule="auto"/>
              <w:jc w:val="both"/>
              <w:rPr>
                <w:rFonts w:cs="Arial"/>
                <w:bCs/>
                <w:szCs w:val="20"/>
                <w:lang w:eastAsia="sl-SI"/>
              </w:rPr>
            </w:pPr>
          </w:p>
        </w:tc>
        <w:tc>
          <w:tcPr>
            <w:tcW w:w="1701" w:type="dxa"/>
            <w:shd w:val="clear" w:color="000000" w:fill="FFFFFF"/>
          </w:tcPr>
          <w:p w14:paraId="13A367CE" w14:textId="6D37246A" w:rsidR="00F526E6" w:rsidRDefault="00F526E6" w:rsidP="009F34F6">
            <w:pPr>
              <w:spacing w:after="120" w:line="288" w:lineRule="auto"/>
              <w:jc w:val="both"/>
              <w:rPr>
                <w:rFonts w:cs="Arial"/>
                <w:bCs/>
                <w:szCs w:val="20"/>
                <w:lang w:eastAsia="sl-SI"/>
              </w:rPr>
            </w:pPr>
          </w:p>
        </w:tc>
        <w:tc>
          <w:tcPr>
            <w:tcW w:w="1418" w:type="dxa"/>
          </w:tcPr>
          <w:p w14:paraId="7ED20088" w14:textId="77777777" w:rsidR="00F526E6" w:rsidRDefault="00F526E6" w:rsidP="009F34F6">
            <w:pPr>
              <w:spacing w:after="120" w:line="288" w:lineRule="auto"/>
              <w:jc w:val="both"/>
              <w:rPr>
                <w:rFonts w:cs="Arial"/>
                <w:bCs/>
                <w:szCs w:val="20"/>
                <w:lang w:eastAsia="sl-SI"/>
              </w:rPr>
            </w:pPr>
          </w:p>
        </w:tc>
        <w:tc>
          <w:tcPr>
            <w:tcW w:w="1275" w:type="dxa"/>
          </w:tcPr>
          <w:p w14:paraId="4F5F2D67" w14:textId="77777777" w:rsidR="00F526E6" w:rsidRDefault="00F526E6" w:rsidP="009F34F6">
            <w:pPr>
              <w:spacing w:after="120" w:line="288" w:lineRule="auto"/>
              <w:jc w:val="both"/>
              <w:rPr>
                <w:rFonts w:cs="Arial"/>
                <w:bCs/>
                <w:szCs w:val="20"/>
                <w:lang w:eastAsia="sl-SI"/>
              </w:rPr>
            </w:pPr>
          </w:p>
        </w:tc>
        <w:tc>
          <w:tcPr>
            <w:tcW w:w="1418" w:type="dxa"/>
          </w:tcPr>
          <w:p w14:paraId="13B33AD7" w14:textId="77777777" w:rsidR="00F526E6" w:rsidRDefault="00F526E6" w:rsidP="009F34F6">
            <w:pPr>
              <w:spacing w:after="120" w:line="288" w:lineRule="auto"/>
              <w:jc w:val="both"/>
              <w:rPr>
                <w:rFonts w:cs="Arial"/>
                <w:bCs/>
                <w:szCs w:val="20"/>
                <w:lang w:eastAsia="sl-SI"/>
              </w:rPr>
            </w:pPr>
          </w:p>
        </w:tc>
      </w:tr>
      <w:tr w:rsidR="00F526E6" w14:paraId="34A23D67" w14:textId="5DE50586" w:rsidTr="005833EA">
        <w:tc>
          <w:tcPr>
            <w:tcW w:w="2552" w:type="dxa"/>
            <w:shd w:val="clear" w:color="auto" w:fill="95DCF7" w:themeFill="accent4" w:themeFillTint="66"/>
          </w:tcPr>
          <w:p w14:paraId="24A3C553" w14:textId="108209DE" w:rsidR="00F526E6" w:rsidRPr="009F34F6" w:rsidRDefault="00F526E6" w:rsidP="009F34F6">
            <w:pPr>
              <w:spacing w:after="120" w:line="288" w:lineRule="auto"/>
              <w:rPr>
                <w:rFonts w:cs="Arial"/>
                <w:bCs/>
                <w:sz w:val="18"/>
                <w:szCs w:val="18"/>
                <w:lang w:eastAsia="sl-SI"/>
              </w:rPr>
            </w:pPr>
            <w:r w:rsidRPr="00345B94">
              <w:rPr>
                <w:rFonts w:cs="Arial"/>
                <w:bCs/>
                <w:sz w:val="18"/>
                <w:szCs w:val="18"/>
                <w:lang w:eastAsia="sl-SI"/>
              </w:rPr>
              <w:t>Poklicno tehnično izobraževanje Gastronomija</w:t>
            </w:r>
          </w:p>
        </w:tc>
        <w:tc>
          <w:tcPr>
            <w:tcW w:w="1276" w:type="dxa"/>
            <w:shd w:val="clear" w:color="000000" w:fill="FFFFFF"/>
          </w:tcPr>
          <w:p w14:paraId="4E3D6B8A" w14:textId="77777777" w:rsidR="00F526E6" w:rsidRDefault="00F526E6" w:rsidP="009F34F6">
            <w:pPr>
              <w:spacing w:after="120" w:line="288" w:lineRule="auto"/>
              <w:jc w:val="both"/>
              <w:rPr>
                <w:rFonts w:cs="Arial"/>
                <w:bCs/>
                <w:szCs w:val="20"/>
                <w:lang w:eastAsia="sl-SI"/>
              </w:rPr>
            </w:pPr>
          </w:p>
        </w:tc>
        <w:tc>
          <w:tcPr>
            <w:tcW w:w="1701" w:type="dxa"/>
            <w:shd w:val="clear" w:color="000000" w:fill="FFFFFF"/>
          </w:tcPr>
          <w:p w14:paraId="39D5C2F1" w14:textId="0D6DF42F" w:rsidR="00F526E6" w:rsidRDefault="00F526E6" w:rsidP="009F34F6">
            <w:pPr>
              <w:spacing w:after="120" w:line="288" w:lineRule="auto"/>
              <w:jc w:val="both"/>
              <w:rPr>
                <w:rFonts w:cs="Arial"/>
                <w:bCs/>
                <w:szCs w:val="20"/>
                <w:lang w:eastAsia="sl-SI"/>
              </w:rPr>
            </w:pPr>
          </w:p>
        </w:tc>
        <w:tc>
          <w:tcPr>
            <w:tcW w:w="1418" w:type="dxa"/>
          </w:tcPr>
          <w:p w14:paraId="58A45D75" w14:textId="77777777" w:rsidR="00F526E6" w:rsidRDefault="00F526E6" w:rsidP="009F34F6">
            <w:pPr>
              <w:spacing w:after="120" w:line="288" w:lineRule="auto"/>
              <w:jc w:val="both"/>
              <w:rPr>
                <w:rFonts w:cs="Arial"/>
                <w:bCs/>
                <w:szCs w:val="20"/>
                <w:lang w:eastAsia="sl-SI"/>
              </w:rPr>
            </w:pPr>
          </w:p>
        </w:tc>
        <w:tc>
          <w:tcPr>
            <w:tcW w:w="1275" w:type="dxa"/>
          </w:tcPr>
          <w:p w14:paraId="4FD33366" w14:textId="77777777" w:rsidR="00F526E6" w:rsidRDefault="00F526E6" w:rsidP="009F34F6">
            <w:pPr>
              <w:spacing w:after="120" w:line="288" w:lineRule="auto"/>
              <w:jc w:val="both"/>
              <w:rPr>
                <w:rFonts w:cs="Arial"/>
                <w:bCs/>
                <w:szCs w:val="20"/>
                <w:lang w:eastAsia="sl-SI"/>
              </w:rPr>
            </w:pPr>
          </w:p>
        </w:tc>
        <w:tc>
          <w:tcPr>
            <w:tcW w:w="1418" w:type="dxa"/>
          </w:tcPr>
          <w:p w14:paraId="3611C118" w14:textId="77777777" w:rsidR="00F526E6" w:rsidRDefault="00F526E6" w:rsidP="009F34F6">
            <w:pPr>
              <w:spacing w:after="120" w:line="288" w:lineRule="auto"/>
              <w:jc w:val="both"/>
              <w:rPr>
                <w:rFonts w:cs="Arial"/>
                <w:bCs/>
                <w:szCs w:val="20"/>
                <w:lang w:eastAsia="sl-SI"/>
              </w:rPr>
            </w:pPr>
          </w:p>
        </w:tc>
      </w:tr>
      <w:tr w:rsidR="00F526E6" w14:paraId="431B7C75" w14:textId="77777777" w:rsidTr="005833EA">
        <w:tc>
          <w:tcPr>
            <w:tcW w:w="2552" w:type="dxa"/>
            <w:shd w:val="clear" w:color="auto" w:fill="95DCF7" w:themeFill="accent4" w:themeFillTint="66"/>
          </w:tcPr>
          <w:p w14:paraId="2CA59E06" w14:textId="604B1182" w:rsidR="00F526E6" w:rsidRPr="009F34F6" w:rsidRDefault="00F526E6" w:rsidP="009F34F6">
            <w:pPr>
              <w:spacing w:after="120" w:line="288" w:lineRule="auto"/>
              <w:rPr>
                <w:rFonts w:cs="Arial"/>
                <w:bCs/>
                <w:sz w:val="18"/>
                <w:szCs w:val="18"/>
                <w:lang w:eastAsia="sl-SI"/>
              </w:rPr>
            </w:pPr>
            <w:r>
              <w:rPr>
                <w:rFonts w:cs="Arial"/>
                <w:bCs/>
                <w:sz w:val="18"/>
                <w:szCs w:val="18"/>
                <w:lang w:eastAsia="sl-SI"/>
              </w:rPr>
              <w:t>U</w:t>
            </w:r>
            <w:r w:rsidRPr="00345B94">
              <w:rPr>
                <w:rFonts w:cs="Arial"/>
                <w:bCs/>
                <w:sz w:val="18"/>
                <w:szCs w:val="18"/>
                <w:lang w:eastAsia="sl-SI"/>
              </w:rPr>
              <w:t>sposabljanje za NPK Pomočnik/pomočnica čistilca/čistilke prostorov</w:t>
            </w:r>
          </w:p>
        </w:tc>
        <w:tc>
          <w:tcPr>
            <w:tcW w:w="1276" w:type="dxa"/>
            <w:shd w:val="clear" w:color="000000" w:fill="FFFFFF"/>
          </w:tcPr>
          <w:p w14:paraId="0EFDA977" w14:textId="77777777" w:rsidR="00F526E6" w:rsidRDefault="00F526E6" w:rsidP="009F34F6">
            <w:pPr>
              <w:spacing w:after="120" w:line="288" w:lineRule="auto"/>
              <w:jc w:val="both"/>
              <w:rPr>
                <w:rFonts w:cs="Arial"/>
                <w:bCs/>
                <w:szCs w:val="20"/>
                <w:lang w:eastAsia="sl-SI"/>
              </w:rPr>
            </w:pPr>
          </w:p>
        </w:tc>
        <w:tc>
          <w:tcPr>
            <w:tcW w:w="1701" w:type="dxa"/>
            <w:shd w:val="clear" w:color="000000" w:fill="FFFFFF"/>
          </w:tcPr>
          <w:p w14:paraId="2E470A7B" w14:textId="25537D61" w:rsidR="00F526E6" w:rsidRDefault="00F526E6" w:rsidP="009F34F6">
            <w:pPr>
              <w:spacing w:after="120" w:line="288" w:lineRule="auto"/>
              <w:jc w:val="both"/>
              <w:rPr>
                <w:rFonts w:cs="Arial"/>
                <w:bCs/>
                <w:szCs w:val="20"/>
                <w:lang w:eastAsia="sl-SI"/>
              </w:rPr>
            </w:pPr>
          </w:p>
        </w:tc>
        <w:tc>
          <w:tcPr>
            <w:tcW w:w="1418" w:type="dxa"/>
          </w:tcPr>
          <w:p w14:paraId="7669EF17" w14:textId="77777777" w:rsidR="00F526E6" w:rsidRDefault="00F526E6" w:rsidP="009F34F6">
            <w:pPr>
              <w:spacing w:after="120" w:line="288" w:lineRule="auto"/>
              <w:jc w:val="both"/>
              <w:rPr>
                <w:rFonts w:cs="Arial"/>
                <w:bCs/>
                <w:szCs w:val="20"/>
                <w:lang w:eastAsia="sl-SI"/>
              </w:rPr>
            </w:pPr>
          </w:p>
        </w:tc>
        <w:tc>
          <w:tcPr>
            <w:tcW w:w="1275" w:type="dxa"/>
          </w:tcPr>
          <w:p w14:paraId="59064076" w14:textId="77777777" w:rsidR="00F526E6" w:rsidRDefault="00F526E6" w:rsidP="009F34F6">
            <w:pPr>
              <w:spacing w:after="120" w:line="288" w:lineRule="auto"/>
              <w:jc w:val="both"/>
              <w:rPr>
                <w:rFonts w:cs="Arial"/>
                <w:bCs/>
                <w:szCs w:val="20"/>
                <w:lang w:eastAsia="sl-SI"/>
              </w:rPr>
            </w:pPr>
          </w:p>
        </w:tc>
        <w:tc>
          <w:tcPr>
            <w:tcW w:w="1418" w:type="dxa"/>
          </w:tcPr>
          <w:p w14:paraId="5FE3D97D" w14:textId="77777777" w:rsidR="00F526E6" w:rsidRDefault="00F526E6" w:rsidP="009F34F6">
            <w:pPr>
              <w:spacing w:after="120" w:line="288" w:lineRule="auto"/>
              <w:jc w:val="both"/>
              <w:rPr>
                <w:rFonts w:cs="Arial"/>
                <w:bCs/>
                <w:szCs w:val="20"/>
                <w:lang w:eastAsia="sl-SI"/>
              </w:rPr>
            </w:pPr>
          </w:p>
        </w:tc>
      </w:tr>
      <w:tr w:rsidR="00F526E6" w14:paraId="1F2D6055" w14:textId="77777777" w:rsidTr="005833EA">
        <w:tc>
          <w:tcPr>
            <w:tcW w:w="2552" w:type="dxa"/>
            <w:shd w:val="clear" w:color="auto" w:fill="95DCF7" w:themeFill="accent4" w:themeFillTint="66"/>
          </w:tcPr>
          <w:p w14:paraId="1AFD8EEB" w14:textId="71669FAF" w:rsidR="00F526E6" w:rsidRPr="009F34F6" w:rsidRDefault="00F526E6" w:rsidP="009F34F6">
            <w:pPr>
              <w:spacing w:after="120" w:line="288" w:lineRule="auto"/>
              <w:rPr>
                <w:rFonts w:cs="Arial"/>
                <w:bCs/>
                <w:sz w:val="18"/>
                <w:szCs w:val="18"/>
                <w:lang w:eastAsia="sl-SI"/>
              </w:rPr>
            </w:pPr>
            <w:r w:rsidRPr="00345B94">
              <w:rPr>
                <w:rFonts w:cs="Arial"/>
                <w:bCs/>
                <w:sz w:val="18"/>
                <w:szCs w:val="18"/>
                <w:lang w:eastAsia="sl-SI"/>
              </w:rPr>
              <w:t>Usposabljanje za NPK Pomočnik/pomočnica kuharja/kuharice</w:t>
            </w:r>
          </w:p>
        </w:tc>
        <w:tc>
          <w:tcPr>
            <w:tcW w:w="1276" w:type="dxa"/>
            <w:shd w:val="clear" w:color="000000" w:fill="FFFFFF"/>
          </w:tcPr>
          <w:p w14:paraId="1E9D7318" w14:textId="77777777" w:rsidR="00F526E6" w:rsidRDefault="00F526E6" w:rsidP="009F34F6">
            <w:pPr>
              <w:spacing w:after="120" w:line="288" w:lineRule="auto"/>
              <w:jc w:val="both"/>
              <w:rPr>
                <w:rFonts w:cs="Arial"/>
                <w:bCs/>
                <w:szCs w:val="20"/>
                <w:lang w:eastAsia="sl-SI"/>
              </w:rPr>
            </w:pPr>
          </w:p>
        </w:tc>
        <w:tc>
          <w:tcPr>
            <w:tcW w:w="1701" w:type="dxa"/>
            <w:shd w:val="clear" w:color="000000" w:fill="FFFFFF"/>
          </w:tcPr>
          <w:p w14:paraId="6F91BB9A" w14:textId="345AE8B0" w:rsidR="00F526E6" w:rsidRDefault="00F526E6" w:rsidP="009F34F6">
            <w:pPr>
              <w:spacing w:after="120" w:line="288" w:lineRule="auto"/>
              <w:jc w:val="both"/>
              <w:rPr>
                <w:rFonts w:cs="Arial"/>
                <w:bCs/>
                <w:szCs w:val="20"/>
                <w:lang w:eastAsia="sl-SI"/>
              </w:rPr>
            </w:pPr>
          </w:p>
        </w:tc>
        <w:tc>
          <w:tcPr>
            <w:tcW w:w="1418" w:type="dxa"/>
          </w:tcPr>
          <w:p w14:paraId="44D6F583" w14:textId="77777777" w:rsidR="00F526E6" w:rsidRDefault="00F526E6" w:rsidP="009F34F6">
            <w:pPr>
              <w:spacing w:after="120" w:line="288" w:lineRule="auto"/>
              <w:jc w:val="both"/>
              <w:rPr>
                <w:rFonts w:cs="Arial"/>
                <w:bCs/>
                <w:szCs w:val="20"/>
                <w:lang w:eastAsia="sl-SI"/>
              </w:rPr>
            </w:pPr>
          </w:p>
        </w:tc>
        <w:tc>
          <w:tcPr>
            <w:tcW w:w="1275" w:type="dxa"/>
          </w:tcPr>
          <w:p w14:paraId="05957218" w14:textId="77777777" w:rsidR="00F526E6" w:rsidRDefault="00F526E6" w:rsidP="009F34F6">
            <w:pPr>
              <w:spacing w:after="120" w:line="288" w:lineRule="auto"/>
              <w:jc w:val="both"/>
              <w:rPr>
                <w:rFonts w:cs="Arial"/>
                <w:bCs/>
                <w:szCs w:val="20"/>
                <w:lang w:eastAsia="sl-SI"/>
              </w:rPr>
            </w:pPr>
          </w:p>
        </w:tc>
        <w:tc>
          <w:tcPr>
            <w:tcW w:w="1418" w:type="dxa"/>
          </w:tcPr>
          <w:p w14:paraId="5146AB7B" w14:textId="77777777" w:rsidR="00F526E6" w:rsidRDefault="00F526E6" w:rsidP="009F34F6">
            <w:pPr>
              <w:spacing w:after="120" w:line="288" w:lineRule="auto"/>
              <w:jc w:val="both"/>
              <w:rPr>
                <w:rFonts w:cs="Arial"/>
                <w:bCs/>
                <w:szCs w:val="20"/>
                <w:lang w:eastAsia="sl-SI"/>
              </w:rPr>
            </w:pPr>
          </w:p>
        </w:tc>
      </w:tr>
      <w:tr w:rsidR="00F526E6" w14:paraId="7EBB2CC7" w14:textId="77777777" w:rsidTr="005833EA">
        <w:tc>
          <w:tcPr>
            <w:tcW w:w="2552" w:type="dxa"/>
            <w:shd w:val="clear" w:color="auto" w:fill="95DCF7" w:themeFill="accent4" w:themeFillTint="66"/>
          </w:tcPr>
          <w:p w14:paraId="2AD55DC5" w14:textId="0908E986" w:rsidR="00F526E6" w:rsidRPr="009F34F6" w:rsidRDefault="00F526E6" w:rsidP="009F34F6">
            <w:pPr>
              <w:spacing w:after="120" w:line="288" w:lineRule="auto"/>
              <w:rPr>
                <w:rFonts w:cs="Arial"/>
                <w:bCs/>
                <w:sz w:val="18"/>
                <w:szCs w:val="18"/>
                <w:lang w:eastAsia="sl-SI"/>
              </w:rPr>
            </w:pPr>
            <w:r w:rsidRPr="00345B94">
              <w:rPr>
                <w:rFonts w:cs="Arial"/>
                <w:bCs/>
                <w:sz w:val="18"/>
                <w:szCs w:val="18"/>
                <w:lang w:eastAsia="sl-SI"/>
              </w:rPr>
              <w:t>Usposabljanje za NPK Tekstilni konfekcionar/tekstilna konfekcionarka</w:t>
            </w:r>
          </w:p>
        </w:tc>
        <w:tc>
          <w:tcPr>
            <w:tcW w:w="1276" w:type="dxa"/>
            <w:shd w:val="clear" w:color="000000" w:fill="FFFFFF"/>
          </w:tcPr>
          <w:p w14:paraId="70DF4A8C" w14:textId="77777777" w:rsidR="00F526E6" w:rsidRDefault="00F526E6" w:rsidP="009F34F6">
            <w:pPr>
              <w:spacing w:after="120" w:line="288" w:lineRule="auto"/>
              <w:jc w:val="both"/>
              <w:rPr>
                <w:rFonts w:cs="Arial"/>
                <w:bCs/>
                <w:szCs w:val="20"/>
                <w:lang w:eastAsia="sl-SI"/>
              </w:rPr>
            </w:pPr>
          </w:p>
        </w:tc>
        <w:tc>
          <w:tcPr>
            <w:tcW w:w="1701" w:type="dxa"/>
            <w:shd w:val="clear" w:color="000000" w:fill="FFFFFF"/>
          </w:tcPr>
          <w:p w14:paraId="49C4DDC0" w14:textId="19551A51" w:rsidR="00F526E6" w:rsidRDefault="00F526E6" w:rsidP="009F34F6">
            <w:pPr>
              <w:spacing w:after="120" w:line="288" w:lineRule="auto"/>
              <w:jc w:val="both"/>
              <w:rPr>
                <w:rFonts w:cs="Arial"/>
                <w:bCs/>
                <w:szCs w:val="20"/>
                <w:lang w:eastAsia="sl-SI"/>
              </w:rPr>
            </w:pPr>
          </w:p>
        </w:tc>
        <w:tc>
          <w:tcPr>
            <w:tcW w:w="1418" w:type="dxa"/>
          </w:tcPr>
          <w:p w14:paraId="207BF9AD" w14:textId="77777777" w:rsidR="00F526E6" w:rsidRDefault="00F526E6" w:rsidP="009F34F6">
            <w:pPr>
              <w:spacing w:after="120" w:line="288" w:lineRule="auto"/>
              <w:jc w:val="both"/>
              <w:rPr>
                <w:rFonts w:cs="Arial"/>
                <w:bCs/>
                <w:szCs w:val="20"/>
                <w:lang w:eastAsia="sl-SI"/>
              </w:rPr>
            </w:pPr>
          </w:p>
        </w:tc>
        <w:tc>
          <w:tcPr>
            <w:tcW w:w="1275" w:type="dxa"/>
          </w:tcPr>
          <w:p w14:paraId="4F261D0A" w14:textId="77777777" w:rsidR="00F526E6" w:rsidRDefault="00F526E6" w:rsidP="009F34F6">
            <w:pPr>
              <w:spacing w:after="120" w:line="288" w:lineRule="auto"/>
              <w:jc w:val="both"/>
              <w:rPr>
                <w:rFonts w:cs="Arial"/>
                <w:bCs/>
                <w:szCs w:val="20"/>
                <w:lang w:eastAsia="sl-SI"/>
              </w:rPr>
            </w:pPr>
          </w:p>
        </w:tc>
        <w:tc>
          <w:tcPr>
            <w:tcW w:w="1418" w:type="dxa"/>
          </w:tcPr>
          <w:p w14:paraId="0434F582" w14:textId="77777777" w:rsidR="00F526E6" w:rsidRDefault="00F526E6" w:rsidP="009F34F6">
            <w:pPr>
              <w:spacing w:after="120" w:line="288" w:lineRule="auto"/>
              <w:jc w:val="both"/>
              <w:rPr>
                <w:rFonts w:cs="Arial"/>
                <w:bCs/>
                <w:szCs w:val="20"/>
                <w:lang w:eastAsia="sl-SI"/>
              </w:rPr>
            </w:pPr>
          </w:p>
        </w:tc>
      </w:tr>
      <w:tr w:rsidR="00F526E6" w14:paraId="03A62DD6" w14:textId="77777777" w:rsidTr="005833EA">
        <w:tc>
          <w:tcPr>
            <w:tcW w:w="2552" w:type="dxa"/>
            <w:shd w:val="clear" w:color="auto" w:fill="95DCF7" w:themeFill="accent4" w:themeFillTint="66"/>
          </w:tcPr>
          <w:p w14:paraId="0BA45429" w14:textId="69E96423" w:rsidR="00F526E6" w:rsidRPr="00345B94" w:rsidRDefault="00F526E6" w:rsidP="009F34F6">
            <w:pPr>
              <w:spacing w:after="120" w:line="288" w:lineRule="auto"/>
              <w:rPr>
                <w:rFonts w:cs="Arial"/>
                <w:bCs/>
                <w:sz w:val="18"/>
                <w:szCs w:val="18"/>
                <w:lang w:eastAsia="sl-SI"/>
              </w:rPr>
            </w:pPr>
            <w:r w:rsidRPr="00345B94">
              <w:rPr>
                <w:rFonts w:cs="Arial"/>
                <w:bCs/>
                <w:sz w:val="18"/>
                <w:szCs w:val="18"/>
                <w:lang w:eastAsia="sl-SI"/>
              </w:rPr>
              <w:t>Usposabljanje za NPK Izvajalec/izvajalka del visokih gradenj</w:t>
            </w:r>
          </w:p>
        </w:tc>
        <w:tc>
          <w:tcPr>
            <w:tcW w:w="1276" w:type="dxa"/>
            <w:shd w:val="clear" w:color="000000" w:fill="FFFFFF"/>
          </w:tcPr>
          <w:p w14:paraId="67264667" w14:textId="77777777" w:rsidR="00F526E6" w:rsidRDefault="00F526E6" w:rsidP="009F34F6">
            <w:pPr>
              <w:spacing w:after="120" w:line="288" w:lineRule="auto"/>
              <w:jc w:val="both"/>
              <w:rPr>
                <w:rFonts w:cs="Arial"/>
                <w:bCs/>
                <w:szCs w:val="20"/>
                <w:lang w:eastAsia="sl-SI"/>
              </w:rPr>
            </w:pPr>
          </w:p>
        </w:tc>
        <w:tc>
          <w:tcPr>
            <w:tcW w:w="1701" w:type="dxa"/>
            <w:shd w:val="clear" w:color="000000" w:fill="FFFFFF"/>
          </w:tcPr>
          <w:p w14:paraId="3A3D552E" w14:textId="2E720493" w:rsidR="00F526E6" w:rsidRDefault="00F526E6" w:rsidP="009F34F6">
            <w:pPr>
              <w:spacing w:after="120" w:line="288" w:lineRule="auto"/>
              <w:jc w:val="both"/>
              <w:rPr>
                <w:rFonts w:cs="Arial"/>
                <w:bCs/>
                <w:szCs w:val="20"/>
                <w:lang w:eastAsia="sl-SI"/>
              </w:rPr>
            </w:pPr>
          </w:p>
        </w:tc>
        <w:tc>
          <w:tcPr>
            <w:tcW w:w="1418" w:type="dxa"/>
          </w:tcPr>
          <w:p w14:paraId="5DF98699" w14:textId="77777777" w:rsidR="00F526E6" w:rsidRDefault="00F526E6" w:rsidP="009F34F6">
            <w:pPr>
              <w:spacing w:after="120" w:line="288" w:lineRule="auto"/>
              <w:jc w:val="both"/>
              <w:rPr>
                <w:rFonts w:cs="Arial"/>
                <w:bCs/>
                <w:szCs w:val="20"/>
                <w:lang w:eastAsia="sl-SI"/>
              </w:rPr>
            </w:pPr>
          </w:p>
        </w:tc>
        <w:tc>
          <w:tcPr>
            <w:tcW w:w="1275" w:type="dxa"/>
          </w:tcPr>
          <w:p w14:paraId="48AD80F6" w14:textId="77777777" w:rsidR="00F526E6" w:rsidRDefault="00F526E6" w:rsidP="009F34F6">
            <w:pPr>
              <w:spacing w:after="120" w:line="288" w:lineRule="auto"/>
              <w:jc w:val="both"/>
              <w:rPr>
                <w:rFonts w:cs="Arial"/>
                <w:bCs/>
                <w:szCs w:val="20"/>
                <w:lang w:eastAsia="sl-SI"/>
              </w:rPr>
            </w:pPr>
          </w:p>
        </w:tc>
        <w:tc>
          <w:tcPr>
            <w:tcW w:w="1418" w:type="dxa"/>
          </w:tcPr>
          <w:p w14:paraId="43392DFD" w14:textId="77777777" w:rsidR="00F526E6" w:rsidRDefault="00F526E6" w:rsidP="009F34F6">
            <w:pPr>
              <w:spacing w:after="120" w:line="288" w:lineRule="auto"/>
              <w:jc w:val="both"/>
              <w:rPr>
                <w:rFonts w:cs="Arial"/>
                <w:bCs/>
                <w:szCs w:val="20"/>
                <w:lang w:eastAsia="sl-SI"/>
              </w:rPr>
            </w:pPr>
          </w:p>
        </w:tc>
      </w:tr>
      <w:tr w:rsidR="00F526E6" w14:paraId="1D0DF383" w14:textId="77777777" w:rsidTr="005833EA">
        <w:tc>
          <w:tcPr>
            <w:tcW w:w="2552" w:type="dxa"/>
            <w:shd w:val="clear" w:color="auto" w:fill="95DCF7" w:themeFill="accent4" w:themeFillTint="66"/>
          </w:tcPr>
          <w:p w14:paraId="0CA2FA37" w14:textId="7485B32D" w:rsidR="00F526E6" w:rsidRPr="00345B94" w:rsidRDefault="00F526E6" w:rsidP="009F34F6">
            <w:pPr>
              <w:spacing w:after="120" w:line="288" w:lineRule="auto"/>
              <w:rPr>
                <w:rFonts w:cs="Arial"/>
                <w:bCs/>
                <w:sz w:val="18"/>
                <w:szCs w:val="18"/>
                <w:lang w:eastAsia="sl-SI"/>
              </w:rPr>
            </w:pPr>
            <w:r w:rsidRPr="007D1FC9">
              <w:rPr>
                <w:rFonts w:cs="Arial"/>
                <w:bCs/>
                <w:sz w:val="18"/>
                <w:szCs w:val="18"/>
                <w:lang w:eastAsia="sl-SI"/>
              </w:rPr>
              <w:t>Usposabljanje za NPK Viličarist/viličaristka</w:t>
            </w:r>
          </w:p>
        </w:tc>
        <w:tc>
          <w:tcPr>
            <w:tcW w:w="1276" w:type="dxa"/>
            <w:shd w:val="clear" w:color="000000" w:fill="FFFFFF"/>
          </w:tcPr>
          <w:p w14:paraId="24A85A34" w14:textId="77777777" w:rsidR="00F526E6" w:rsidRDefault="00F526E6" w:rsidP="009F34F6">
            <w:pPr>
              <w:spacing w:after="120" w:line="288" w:lineRule="auto"/>
              <w:jc w:val="both"/>
              <w:rPr>
                <w:rFonts w:cs="Arial"/>
                <w:bCs/>
                <w:szCs w:val="20"/>
                <w:lang w:eastAsia="sl-SI"/>
              </w:rPr>
            </w:pPr>
          </w:p>
        </w:tc>
        <w:tc>
          <w:tcPr>
            <w:tcW w:w="1701" w:type="dxa"/>
            <w:shd w:val="clear" w:color="000000" w:fill="FFFFFF"/>
          </w:tcPr>
          <w:p w14:paraId="6365CB9F" w14:textId="4267D6CD" w:rsidR="00F526E6" w:rsidRDefault="00F526E6" w:rsidP="009F34F6">
            <w:pPr>
              <w:spacing w:after="120" w:line="288" w:lineRule="auto"/>
              <w:jc w:val="both"/>
              <w:rPr>
                <w:rFonts w:cs="Arial"/>
                <w:bCs/>
                <w:szCs w:val="20"/>
                <w:lang w:eastAsia="sl-SI"/>
              </w:rPr>
            </w:pPr>
          </w:p>
        </w:tc>
        <w:tc>
          <w:tcPr>
            <w:tcW w:w="1418" w:type="dxa"/>
          </w:tcPr>
          <w:p w14:paraId="53418E94" w14:textId="77777777" w:rsidR="00F526E6" w:rsidRDefault="00F526E6" w:rsidP="009F34F6">
            <w:pPr>
              <w:spacing w:after="120" w:line="288" w:lineRule="auto"/>
              <w:jc w:val="both"/>
              <w:rPr>
                <w:rFonts w:cs="Arial"/>
                <w:bCs/>
                <w:szCs w:val="20"/>
                <w:lang w:eastAsia="sl-SI"/>
              </w:rPr>
            </w:pPr>
          </w:p>
        </w:tc>
        <w:tc>
          <w:tcPr>
            <w:tcW w:w="1275" w:type="dxa"/>
          </w:tcPr>
          <w:p w14:paraId="1507B702" w14:textId="77777777" w:rsidR="00F526E6" w:rsidRDefault="00F526E6" w:rsidP="009F34F6">
            <w:pPr>
              <w:spacing w:after="120" w:line="288" w:lineRule="auto"/>
              <w:jc w:val="both"/>
              <w:rPr>
                <w:rFonts w:cs="Arial"/>
                <w:bCs/>
                <w:szCs w:val="20"/>
                <w:lang w:eastAsia="sl-SI"/>
              </w:rPr>
            </w:pPr>
          </w:p>
        </w:tc>
        <w:tc>
          <w:tcPr>
            <w:tcW w:w="1418" w:type="dxa"/>
          </w:tcPr>
          <w:p w14:paraId="64048923" w14:textId="77777777" w:rsidR="00F526E6" w:rsidRDefault="00F526E6" w:rsidP="009F34F6">
            <w:pPr>
              <w:spacing w:after="120" w:line="288" w:lineRule="auto"/>
              <w:jc w:val="both"/>
              <w:rPr>
                <w:rFonts w:cs="Arial"/>
                <w:bCs/>
                <w:szCs w:val="20"/>
                <w:lang w:eastAsia="sl-SI"/>
              </w:rPr>
            </w:pPr>
          </w:p>
        </w:tc>
      </w:tr>
      <w:tr w:rsidR="00F526E6" w14:paraId="0A1FF82D" w14:textId="77777777" w:rsidTr="005833EA">
        <w:tc>
          <w:tcPr>
            <w:tcW w:w="2552" w:type="dxa"/>
            <w:shd w:val="clear" w:color="auto" w:fill="95DCF7" w:themeFill="accent4" w:themeFillTint="66"/>
          </w:tcPr>
          <w:p w14:paraId="377798AF" w14:textId="265EE30C" w:rsidR="00F526E6" w:rsidRPr="007D1FC9" w:rsidRDefault="00F526E6" w:rsidP="009F34F6">
            <w:pPr>
              <w:spacing w:after="120" w:line="288" w:lineRule="auto"/>
              <w:rPr>
                <w:rFonts w:cs="Arial"/>
                <w:bCs/>
                <w:sz w:val="18"/>
                <w:szCs w:val="18"/>
                <w:lang w:eastAsia="sl-SI"/>
              </w:rPr>
            </w:pPr>
            <w:r w:rsidRPr="007D1FC9">
              <w:rPr>
                <w:rFonts w:cs="Arial"/>
                <w:bCs/>
                <w:sz w:val="18"/>
                <w:szCs w:val="18"/>
                <w:lang w:eastAsia="sl-SI"/>
              </w:rPr>
              <w:t>Usposabljanje za NPK MIG/MAG-varilec/varilka</w:t>
            </w:r>
          </w:p>
        </w:tc>
        <w:tc>
          <w:tcPr>
            <w:tcW w:w="1276" w:type="dxa"/>
            <w:shd w:val="clear" w:color="000000" w:fill="FFFFFF"/>
          </w:tcPr>
          <w:p w14:paraId="39454541" w14:textId="77777777" w:rsidR="00F526E6" w:rsidRDefault="00F526E6" w:rsidP="009F34F6">
            <w:pPr>
              <w:spacing w:after="120" w:line="288" w:lineRule="auto"/>
              <w:jc w:val="both"/>
              <w:rPr>
                <w:rFonts w:cs="Arial"/>
                <w:bCs/>
                <w:szCs w:val="20"/>
                <w:lang w:eastAsia="sl-SI"/>
              </w:rPr>
            </w:pPr>
          </w:p>
        </w:tc>
        <w:tc>
          <w:tcPr>
            <w:tcW w:w="1701" w:type="dxa"/>
            <w:shd w:val="clear" w:color="000000" w:fill="FFFFFF"/>
          </w:tcPr>
          <w:p w14:paraId="02293876" w14:textId="69994DA9" w:rsidR="00F526E6" w:rsidRDefault="00F526E6" w:rsidP="009F34F6">
            <w:pPr>
              <w:spacing w:after="120" w:line="288" w:lineRule="auto"/>
              <w:jc w:val="both"/>
              <w:rPr>
                <w:rFonts w:cs="Arial"/>
                <w:bCs/>
                <w:szCs w:val="20"/>
                <w:lang w:eastAsia="sl-SI"/>
              </w:rPr>
            </w:pPr>
          </w:p>
        </w:tc>
        <w:tc>
          <w:tcPr>
            <w:tcW w:w="1418" w:type="dxa"/>
          </w:tcPr>
          <w:p w14:paraId="0267B3E7" w14:textId="77777777" w:rsidR="00F526E6" w:rsidRDefault="00F526E6" w:rsidP="009F34F6">
            <w:pPr>
              <w:spacing w:after="120" w:line="288" w:lineRule="auto"/>
              <w:jc w:val="both"/>
              <w:rPr>
                <w:rFonts w:cs="Arial"/>
                <w:bCs/>
                <w:szCs w:val="20"/>
                <w:lang w:eastAsia="sl-SI"/>
              </w:rPr>
            </w:pPr>
          </w:p>
        </w:tc>
        <w:tc>
          <w:tcPr>
            <w:tcW w:w="1275" w:type="dxa"/>
          </w:tcPr>
          <w:p w14:paraId="5F6D5EC3" w14:textId="77777777" w:rsidR="00F526E6" w:rsidRDefault="00F526E6" w:rsidP="009F34F6">
            <w:pPr>
              <w:spacing w:after="120" w:line="288" w:lineRule="auto"/>
              <w:jc w:val="both"/>
              <w:rPr>
                <w:rFonts w:cs="Arial"/>
                <w:bCs/>
                <w:szCs w:val="20"/>
                <w:lang w:eastAsia="sl-SI"/>
              </w:rPr>
            </w:pPr>
          </w:p>
        </w:tc>
        <w:tc>
          <w:tcPr>
            <w:tcW w:w="1418" w:type="dxa"/>
          </w:tcPr>
          <w:p w14:paraId="01D9585F" w14:textId="77777777" w:rsidR="00F526E6" w:rsidRDefault="00F526E6" w:rsidP="009F34F6">
            <w:pPr>
              <w:spacing w:after="120" w:line="288" w:lineRule="auto"/>
              <w:jc w:val="both"/>
              <w:rPr>
                <w:rFonts w:cs="Arial"/>
                <w:bCs/>
                <w:szCs w:val="20"/>
                <w:lang w:eastAsia="sl-SI"/>
              </w:rPr>
            </w:pPr>
          </w:p>
        </w:tc>
      </w:tr>
      <w:tr w:rsidR="00F526E6" w14:paraId="336172F8" w14:textId="77777777" w:rsidTr="005833EA">
        <w:tc>
          <w:tcPr>
            <w:tcW w:w="2552" w:type="dxa"/>
            <w:shd w:val="clear" w:color="auto" w:fill="95DCF7" w:themeFill="accent4" w:themeFillTint="66"/>
          </w:tcPr>
          <w:p w14:paraId="318977D7" w14:textId="272B2592" w:rsidR="00F526E6" w:rsidRPr="00345B94" w:rsidRDefault="00F526E6" w:rsidP="009F34F6">
            <w:pPr>
              <w:spacing w:after="120" w:line="288" w:lineRule="auto"/>
              <w:rPr>
                <w:rFonts w:cs="Arial"/>
                <w:bCs/>
                <w:sz w:val="18"/>
                <w:szCs w:val="18"/>
                <w:lang w:eastAsia="sl-SI"/>
              </w:rPr>
            </w:pPr>
            <w:r w:rsidRPr="00942192">
              <w:rPr>
                <w:rFonts w:cs="Arial"/>
                <w:bCs/>
                <w:sz w:val="18"/>
                <w:szCs w:val="18"/>
                <w:lang w:eastAsia="sl-SI"/>
              </w:rPr>
              <w:t>Usposabljanje za NPK Hišnik/hišnica</w:t>
            </w:r>
          </w:p>
        </w:tc>
        <w:tc>
          <w:tcPr>
            <w:tcW w:w="1276" w:type="dxa"/>
            <w:shd w:val="clear" w:color="000000" w:fill="FFFFFF"/>
          </w:tcPr>
          <w:p w14:paraId="62FD1CB7" w14:textId="77777777" w:rsidR="00F526E6" w:rsidRDefault="00F526E6" w:rsidP="009F34F6">
            <w:pPr>
              <w:spacing w:after="120" w:line="288" w:lineRule="auto"/>
              <w:jc w:val="both"/>
              <w:rPr>
                <w:rFonts w:cs="Arial"/>
                <w:bCs/>
                <w:szCs w:val="20"/>
                <w:lang w:eastAsia="sl-SI"/>
              </w:rPr>
            </w:pPr>
          </w:p>
        </w:tc>
        <w:tc>
          <w:tcPr>
            <w:tcW w:w="1701" w:type="dxa"/>
            <w:shd w:val="clear" w:color="000000" w:fill="FFFFFF"/>
          </w:tcPr>
          <w:p w14:paraId="01C72EFA" w14:textId="317EA7EE" w:rsidR="00F526E6" w:rsidRDefault="00F526E6" w:rsidP="009F34F6">
            <w:pPr>
              <w:spacing w:after="120" w:line="288" w:lineRule="auto"/>
              <w:jc w:val="both"/>
              <w:rPr>
                <w:rFonts w:cs="Arial"/>
                <w:bCs/>
                <w:szCs w:val="20"/>
                <w:lang w:eastAsia="sl-SI"/>
              </w:rPr>
            </w:pPr>
          </w:p>
        </w:tc>
        <w:tc>
          <w:tcPr>
            <w:tcW w:w="1418" w:type="dxa"/>
          </w:tcPr>
          <w:p w14:paraId="5161E551" w14:textId="77777777" w:rsidR="00F526E6" w:rsidRDefault="00F526E6" w:rsidP="009F34F6">
            <w:pPr>
              <w:spacing w:after="120" w:line="288" w:lineRule="auto"/>
              <w:jc w:val="both"/>
              <w:rPr>
                <w:rFonts w:cs="Arial"/>
                <w:bCs/>
                <w:szCs w:val="20"/>
                <w:lang w:eastAsia="sl-SI"/>
              </w:rPr>
            </w:pPr>
          </w:p>
        </w:tc>
        <w:tc>
          <w:tcPr>
            <w:tcW w:w="1275" w:type="dxa"/>
          </w:tcPr>
          <w:p w14:paraId="33A72C9F" w14:textId="77777777" w:rsidR="00F526E6" w:rsidRDefault="00F526E6" w:rsidP="009F34F6">
            <w:pPr>
              <w:spacing w:after="120" w:line="288" w:lineRule="auto"/>
              <w:jc w:val="both"/>
              <w:rPr>
                <w:rFonts w:cs="Arial"/>
                <w:bCs/>
                <w:szCs w:val="20"/>
                <w:lang w:eastAsia="sl-SI"/>
              </w:rPr>
            </w:pPr>
          </w:p>
        </w:tc>
        <w:tc>
          <w:tcPr>
            <w:tcW w:w="1418" w:type="dxa"/>
          </w:tcPr>
          <w:p w14:paraId="2F679239" w14:textId="77777777" w:rsidR="00F526E6" w:rsidRDefault="00F526E6" w:rsidP="009F34F6">
            <w:pPr>
              <w:spacing w:after="120" w:line="288" w:lineRule="auto"/>
              <w:jc w:val="both"/>
              <w:rPr>
                <w:rFonts w:cs="Arial"/>
                <w:bCs/>
                <w:szCs w:val="20"/>
                <w:lang w:eastAsia="sl-SI"/>
              </w:rPr>
            </w:pPr>
          </w:p>
        </w:tc>
      </w:tr>
      <w:tr w:rsidR="00F526E6" w14:paraId="10A76573" w14:textId="77777777" w:rsidTr="005833EA">
        <w:tc>
          <w:tcPr>
            <w:tcW w:w="2552" w:type="dxa"/>
            <w:shd w:val="clear" w:color="auto" w:fill="95DCF7" w:themeFill="accent4" w:themeFillTint="66"/>
          </w:tcPr>
          <w:p w14:paraId="6DB1C31B" w14:textId="65F8B735" w:rsidR="00F526E6" w:rsidRPr="009F34F6" w:rsidRDefault="00F526E6" w:rsidP="009F34F6">
            <w:pPr>
              <w:spacing w:after="120" w:line="288" w:lineRule="auto"/>
              <w:rPr>
                <w:rFonts w:cs="Arial"/>
                <w:bCs/>
                <w:sz w:val="18"/>
                <w:szCs w:val="18"/>
                <w:lang w:eastAsia="sl-SI"/>
              </w:rPr>
            </w:pPr>
            <w:r w:rsidRPr="00942192">
              <w:rPr>
                <w:rFonts w:cs="Arial"/>
                <w:bCs/>
                <w:sz w:val="18"/>
                <w:szCs w:val="18"/>
                <w:lang w:eastAsia="sl-SI"/>
              </w:rPr>
              <w:t>jezikovni tečaj slovenskega jezika</w:t>
            </w:r>
          </w:p>
        </w:tc>
        <w:tc>
          <w:tcPr>
            <w:tcW w:w="1276" w:type="dxa"/>
            <w:shd w:val="clear" w:color="000000" w:fill="FFFFFF"/>
          </w:tcPr>
          <w:p w14:paraId="71C6F472" w14:textId="77777777" w:rsidR="00F526E6" w:rsidRDefault="00F526E6" w:rsidP="009F34F6">
            <w:pPr>
              <w:spacing w:after="120" w:line="288" w:lineRule="auto"/>
              <w:jc w:val="both"/>
              <w:rPr>
                <w:rFonts w:cs="Arial"/>
                <w:bCs/>
                <w:szCs w:val="20"/>
                <w:lang w:eastAsia="sl-SI"/>
              </w:rPr>
            </w:pPr>
          </w:p>
        </w:tc>
        <w:tc>
          <w:tcPr>
            <w:tcW w:w="1701" w:type="dxa"/>
            <w:shd w:val="clear" w:color="000000" w:fill="FFFFFF"/>
          </w:tcPr>
          <w:p w14:paraId="4DD87227" w14:textId="23438EB8" w:rsidR="00F526E6" w:rsidRDefault="00F526E6" w:rsidP="009F34F6">
            <w:pPr>
              <w:spacing w:after="120" w:line="288" w:lineRule="auto"/>
              <w:jc w:val="both"/>
              <w:rPr>
                <w:rFonts w:cs="Arial"/>
                <w:bCs/>
                <w:szCs w:val="20"/>
                <w:lang w:eastAsia="sl-SI"/>
              </w:rPr>
            </w:pPr>
          </w:p>
        </w:tc>
        <w:tc>
          <w:tcPr>
            <w:tcW w:w="1418" w:type="dxa"/>
          </w:tcPr>
          <w:p w14:paraId="03A02707" w14:textId="77777777" w:rsidR="00F526E6" w:rsidRDefault="00F526E6" w:rsidP="009F34F6">
            <w:pPr>
              <w:spacing w:after="120" w:line="288" w:lineRule="auto"/>
              <w:jc w:val="both"/>
              <w:rPr>
                <w:rFonts w:cs="Arial"/>
                <w:bCs/>
                <w:szCs w:val="20"/>
                <w:lang w:eastAsia="sl-SI"/>
              </w:rPr>
            </w:pPr>
          </w:p>
        </w:tc>
        <w:tc>
          <w:tcPr>
            <w:tcW w:w="1275" w:type="dxa"/>
          </w:tcPr>
          <w:p w14:paraId="3205D764" w14:textId="77777777" w:rsidR="00F526E6" w:rsidRDefault="00F526E6" w:rsidP="009F34F6">
            <w:pPr>
              <w:spacing w:after="120" w:line="288" w:lineRule="auto"/>
              <w:jc w:val="both"/>
              <w:rPr>
                <w:rFonts w:cs="Arial"/>
                <w:bCs/>
                <w:szCs w:val="20"/>
                <w:lang w:eastAsia="sl-SI"/>
              </w:rPr>
            </w:pPr>
          </w:p>
        </w:tc>
        <w:tc>
          <w:tcPr>
            <w:tcW w:w="1418" w:type="dxa"/>
          </w:tcPr>
          <w:p w14:paraId="2524D260" w14:textId="77777777" w:rsidR="00F526E6" w:rsidRDefault="00F526E6" w:rsidP="009F34F6">
            <w:pPr>
              <w:spacing w:after="120" w:line="288" w:lineRule="auto"/>
              <w:jc w:val="both"/>
              <w:rPr>
                <w:rFonts w:cs="Arial"/>
                <w:bCs/>
                <w:szCs w:val="20"/>
                <w:lang w:eastAsia="sl-SI"/>
              </w:rPr>
            </w:pPr>
          </w:p>
        </w:tc>
      </w:tr>
      <w:tr w:rsidR="00F526E6" w14:paraId="4FC2528C" w14:textId="77777777" w:rsidTr="005833EA">
        <w:tc>
          <w:tcPr>
            <w:tcW w:w="2552" w:type="dxa"/>
            <w:shd w:val="clear" w:color="auto" w:fill="95DCF7" w:themeFill="accent4" w:themeFillTint="66"/>
          </w:tcPr>
          <w:p w14:paraId="00EBA594" w14:textId="03EC74EA" w:rsidR="00F526E6" w:rsidRPr="009F34F6" w:rsidRDefault="00F526E6" w:rsidP="009F34F6">
            <w:pPr>
              <w:spacing w:after="120" w:line="288" w:lineRule="auto"/>
              <w:rPr>
                <w:rFonts w:cs="Arial"/>
                <w:bCs/>
                <w:sz w:val="18"/>
                <w:szCs w:val="18"/>
                <w:lang w:eastAsia="sl-SI"/>
              </w:rPr>
            </w:pPr>
            <w:r w:rsidRPr="00345B94">
              <w:rPr>
                <w:rFonts w:cs="Arial"/>
                <w:bCs/>
                <w:sz w:val="18"/>
                <w:szCs w:val="18"/>
                <w:lang w:eastAsia="sl-SI"/>
              </w:rPr>
              <w:t>jezikovni tečaj iz angleškega jezika</w:t>
            </w:r>
          </w:p>
        </w:tc>
        <w:tc>
          <w:tcPr>
            <w:tcW w:w="1276" w:type="dxa"/>
            <w:shd w:val="clear" w:color="000000" w:fill="FFFFFF"/>
          </w:tcPr>
          <w:p w14:paraId="2B5F440D" w14:textId="77777777" w:rsidR="00F526E6" w:rsidRDefault="00F526E6" w:rsidP="009F34F6">
            <w:pPr>
              <w:spacing w:after="120" w:line="288" w:lineRule="auto"/>
              <w:jc w:val="both"/>
              <w:rPr>
                <w:rFonts w:cs="Arial"/>
                <w:bCs/>
                <w:szCs w:val="20"/>
                <w:lang w:eastAsia="sl-SI"/>
              </w:rPr>
            </w:pPr>
          </w:p>
        </w:tc>
        <w:tc>
          <w:tcPr>
            <w:tcW w:w="1701" w:type="dxa"/>
            <w:shd w:val="clear" w:color="000000" w:fill="FFFFFF"/>
          </w:tcPr>
          <w:p w14:paraId="6F2BBB25" w14:textId="789C9DD1" w:rsidR="00F526E6" w:rsidRDefault="00F526E6" w:rsidP="009F34F6">
            <w:pPr>
              <w:spacing w:after="120" w:line="288" w:lineRule="auto"/>
              <w:jc w:val="both"/>
              <w:rPr>
                <w:rFonts w:cs="Arial"/>
                <w:bCs/>
                <w:szCs w:val="20"/>
                <w:lang w:eastAsia="sl-SI"/>
              </w:rPr>
            </w:pPr>
          </w:p>
        </w:tc>
        <w:tc>
          <w:tcPr>
            <w:tcW w:w="1418" w:type="dxa"/>
          </w:tcPr>
          <w:p w14:paraId="7BB76ECD" w14:textId="77777777" w:rsidR="00F526E6" w:rsidRDefault="00F526E6" w:rsidP="009F34F6">
            <w:pPr>
              <w:spacing w:after="120" w:line="288" w:lineRule="auto"/>
              <w:jc w:val="both"/>
              <w:rPr>
                <w:rFonts w:cs="Arial"/>
                <w:bCs/>
                <w:szCs w:val="20"/>
                <w:lang w:eastAsia="sl-SI"/>
              </w:rPr>
            </w:pPr>
          </w:p>
        </w:tc>
        <w:tc>
          <w:tcPr>
            <w:tcW w:w="1275" w:type="dxa"/>
          </w:tcPr>
          <w:p w14:paraId="4722B21F" w14:textId="77777777" w:rsidR="00F526E6" w:rsidRDefault="00F526E6" w:rsidP="009F34F6">
            <w:pPr>
              <w:spacing w:after="120" w:line="288" w:lineRule="auto"/>
              <w:jc w:val="both"/>
              <w:rPr>
                <w:rFonts w:cs="Arial"/>
                <w:bCs/>
                <w:szCs w:val="20"/>
                <w:lang w:eastAsia="sl-SI"/>
              </w:rPr>
            </w:pPr>
          </w:p>
        </w:tc>
        <w:tc>
          <w:tcPr>
            <w:tcW w:w="1418" w:type="dxa"/>
          </w:tcPr>
          <w:p w14:paraId="19182EA6" w14:textId="77777777" w:rsidR="00F526E6" w:rsidRDefault="00F526E6" w:rsidP="009F34F6">
            <w:pPr>
              <w:spacing w:after="120" w:line="288" w:lineRule="auto"/>
              <w:jc w:val="both"/>
              <w:rPr>
                <w:rFonts w:cs="Arial"/>
                <w:bCs/>
                <w:szCs w:val="20"/>
                <w:lang w:eastAsia="sl-SI"/>
              </w:rPr>
            </w:pPr>
          </w:p>
        </w:tc>
      </w:tr>
      <w:tr w:rsidR="00F526E6" w14:paraId="4926EDF0" w14:textId="77777777" w:rsidTr="005833EA">
        <w:tc>
          <w:tcPr>
            <w:tcW w:w="2552" w:type="dxa"/>
            <w:shd w:val="clear" w:color="auto" w:fill="95DCF7" w:themeFill="accent4" w:themeFillTint="66"/>
          </w:tcPr>
          <w:p w14:paraId="47A05EC6" w14:textId="6E0005A6" w:rsidR="00F526E6" w:rsidRPr="00345B94" w:rsidRDefault="00F526E6" w:rsidP="009F34F6">
            <w:pPr>
              <w:spacing w:after="120" w:line="288" w:lineRule="auto"/>
              <w:rPr>
                <w:rFonts w:cs="Arial"/>
                <w:bCs/>
                <w:sz w:val="18"/>
                <w:szCs w:val="18"/>
                <w:lang w:eastAsia="sl-SI"/>
              </w:rPr>
            </w:pPr>
            <w:r w:rsidRPr="00282EE2">
              <w:rPr>
                <w:rFonts w:cs="Arial"/>
                <w:bCs/>
                <w:sz w:val="18"/>
                <w:szCs w:val="18"/>
                <w:lang w:eastAsia="sl-SI"/>
              </w:rPr>
              <w:lastRenderedPageBreak/>
              <w:t>jezikovni tečaj španskega jezika</w:t>
            </w:r>
          </w:p>
        </w:tc>
        <w:tc>
          <w:tcPr>
            <w:tcW w:w="1276" w:type="dxa"/>
            <w:shd w:val="clear" w:color="000000" w:fill="FFFFFF"/>
          </w:tcPr>
          <w:p w14:paraId="3FE4F055" w14:textId="77777777" w:rsidR="00F526E6" w:rsidRDefault="00F526E6" w:rsidP="009F34F6">
            <w:pPr>
              <w:spacing w:after="120" w:line="288" w:lineRule="auto"/>
              <w:jc w:val="both"/>
              <w:rPr>
                <w:rFonts w:cs="Arial"/>
                <w:bCs/>
                <w:szCs w:val="20"/>
                <w:lang w:eastAsia="sl-SI"/>
              </w:rPr>
            </w:pPr>
          </w:p>
        </w:tc>
        <w:tc>
          <w:tcPr>
            <w:tcW w:w="1701" w:type="dxa"/>
            <w:shd w:val="clear" w:color="000000" w:fill="FFFFFF"/>
          </w:tcPr>
          <w:p w14:paraId="6E60A9D1" w14:textId="00C27A92" w:rsidR="00F526E6" w:rsidRDefault="00F526E6" w:rsidP="009F34F6">
            <w:pPr>
              <w:spacing w:after="120" w:line="288" w:lineRule="auto"/>
              <w:jc w:val="both"/>
              <w:rPr>
                <w:rFonts w:cs="Arial"/>
                <w:bCs/>
                <w:szCs w:val="20"/>
                <w:lang w:eastAsia="sl-SI"/>
              </w:rPr>
            </w:pPr>
          </w:p>
        </w:tc>
        <w:tc>
          <w:tcPr>
            <w:tcW w:w="1418" w:type="dxa"/>
          </w:tcPr>
          <w:p w14:paraId="0D5FB99B" w14:textId="77777777" w:rsidR="00F526E6" w:rsidRDefault="00F526E6" w:rsidP="009F34F6">
            <w:pPr>
              <w:spacing w:after="120" w:line="288" w:lineRule="auto"/>
              <w:jc w:val="both"/>
              <w:rPr>
                <w:rFonts w:cs="Arial"/>
                <w:bCs/>
                <w:szCs w:val="20"/>
                <w:lang w:eastAsia="sl-SI"/>
              </w:rPr>
            </w:pPr>
          </w:p>
        </w:tc>
        <w:tc>
          <w:tcPr>
            <w:tcW w:w="1275" w:type="dxa"/>
          </w:tcPr>
          <w:p w14:paraId="2C601A65" w14:textId="77777777" w:rsidR="00F526E6" w:rsidRDefault="00F526E6" w:rsidP="009F34F6">
            <w:pPr>
              <w:spacing w:after="120" w:line="288" w:lineRule="auto"/>
              <w:jc w:val="both"/>
              <w:rPr>
                <w:rFonts w:cs="Arial"/>
                <w:bCs/>
                <w:szCs w:val="20"/>
                <w:lang w:eastAsia="sl-SI"/>
              </w:rPr>
            </w:pPr>
          </w:p>
        </w:tc>
        <w:tc>
          <w:tcPr>
            <w:tcW w:w="1418" w:type="dxa"/>
          </w:tcPr>
          <w:p w14:paraId="7DE1592C" w14:textId="77777777" w:rsidR="00F526E6" w:rsidRDefault="00F526E6" w:rsidP="009F34F6">
            <w:pPr>
              <w:spacing w:after="120" w:line="288" w:lineRule="auto"/>
              <w:jc w:val="both"/>
              <w:rPr>
                <w:rFonts w:cs="Arial"/>
                <w:bCs/>
                <w:szCs w:val="20"/>
                <w:lang w:eastAsia="sl-SI"/>
              </w:rPr>
            </w:pPr>
          </w:p>
        </w:tc>
      </w:tr>
      <w:tr w:rsidR="00F526E6" w14:paraId="33AF787A" w14:textId="77777777" w:rsidTr="005833EA">
        <w:tc>
          <w:tcPr>
            <w:tcW w:w="2552" w:type="dxa"/>
            <w:shd w:val="clear" w:color="auto" w:fill="95DCF7" w:themeFill="accent4" w:themeFillTint="66"/>
          </w:tcPr>
          <w:p w14:paraId="63C91DB6" w14:textId="14C6705C" w:rsidR="00F526E6" w:rsidRPr="00345B94" w:rsidRDefault="00F526E6" w:rsidP="00282EE2">
            <w:pPr>
              <w:spacing w:after="120" w:line="288" w:lineRule="auto"/>
              <w:rPr>
                <w:rFonts w:cs="Arial"/>
                <w:bCs/>
                <w:sz w:val="18"/>
                <w:szCs w:val="18"/>
                <w:lang w:eastAsia="sl-SI"/>
              </w:rPr>
            </w:pPr>
            <w:r w:rsidRPr="00282EE2">
              <w:rPr>
                <w:rFonts w:cs="Arial"/>
                <w:bCs/>
                <w:sz w:val="18"/>
                <w:szCs w:val="18"/>
                <w:lang w:eastAsia="sl-SI"/>
              </w:rPr>
              <w:t>jezikovni tečaj francoskega jezika</w:t>
            </w:r>
          </w:p>
        </w:tc>
        <w:tc>
          <w:tcPr>
            <w:tcW w:w="1276" w:type="dxa"/>
            <w:shd w:val="clear" w:color="000000" w:fill="FFFFFF"/>
          </w:tcPr>
          <w:p w14:paraId="7D4139A7" w14:textId="77777777" w:rsidR="00F526E6" w:rsidRDefault="00F526E6" w:rsidP="009F34F6">
            <w:pPr>
              <w:spacing w:after="120" w:line="288" w:lineRule="auto"/>
              <w:jc w:val="both"/>
              <w:rPr>
                <w:rFonts w:cs="Arial"/>
                <w:bCs/>
                <w:szCs w:val="20"/>
                <w:lang w:eastAsia="sl-SI"/>
              </w:rPr>
            </w:pPr>
          </w:p>
        </w:tc>
        <w:tc>
          <w:tcPr>
            <w:tcW w:w="1701" w:type="dxa"/>
            <w:shd w:val="clear" w:color="000000" w:fill="FFFFFF"/>
          </w:tcPr>
          <w:p w14:paraId="3585ABF4" w14:textId="4CE4B6AF" w:rsidR="00F526E6" w:rsidRDefault="00F526E6" w:rsidP="009F34F6">
            <w:pPr>
              <w:spacing w:after="120" w:line="288" w:lineRule="auto"/>
              <w:jc w:val="both"/>
              <w:rPr>
                <w:rFonts w:cs="Arial"/>
                <w:bCs/>
                <w:szCs w:val="20"/>
                <w:lang w:eastAsia="sl-SI"/>
              </w:rPr>
            </w:pPr>
          </w:p>
        </w:tc>
        <w:tc>
          <w:tcPr>
            <w:tcW w:w="1418" w:type="dxa"/>
          </w:tcPr>
          <w:p w14:paraId="64228B80" w14:textId="77777777" w:rsidR="00F526E6" w:rsidRDefault="00F526E6" w:rsidP="009F34F6">
            <w:pPr>
              <w:spacing w:after="120" w:line="288" w:lineRule="auto"/>
              <w:jc w:val="both"/>
              <w:rPr>
                <w:rFonts w:cs="Arial"/>
                <w:bCs/>
                <w:szCs w:val="20"/>
                <w:lang w:eastAsia="sl-SI"/>
              </w:rPr>
            </w:pPr>
          </w:p>
        </w:tc>
        <w:tc>
          <w:tcPr>
            <w:tcW w:w="1275" w:type="dxa"/>
          </w:tcPr>
          <w:p w14:paraId="1C4EA1DE" w14:textId="77777777" w:rsidR="00F526E6" w:rsidRDefault="00F526E6" w:rsidP="009F34F6">
            <w:pPr>
              <w:spacing w:after="120" w:line="288" w:lineRule="auto"/>
              <w:jc w:val="both"/>
              <w:rPr>
                <w:rFonts w:cs="Arial"/>
                <w:bCs/>
                <w:szCs w:val="20"/>
                <w:lang w:eastAsia="sl-SI"/>
              </w:rPr>
            </w:pPr>
          </w:p>
        </w:tc>
        <w:tc>
          <w:tcPr>
            <w:tcW w:w="1418" w:type="dxa"/>
          </w:tcPr>
          <w:p w14:paraId="0FA47880" w14:textId="77777777" w:rsidR="00F526E6" w:rsidRDefault="00F526E6" w:rsidP="009F34F6">
            <w:pPr>
              <w:spacing w:after="120" w:line="288" w:lineRule="auto"/>
              <w:jc w:val="both"/>
              <w:rPr>
                <w:rFonts w:cs="Arial"/>
                <w:bCs/>
                <w:szCs w:val="20"/>
                <w:lang w:eastAsia="sl-SI"/>
              </w:rPr>
            </w:pPr>
          </w:p>
        </w:tc>
      </w:tr>
      <w:tr w:rsidR="00F526E6" w14:paraId="0A4046D7" w14:textId="77777777" w:rsidTr="005833EA">
        <w:tc>
          <w:tcPr>
            <w:tcW w:w="2552" w:type="dxa"/>
            <w:shd w:val="clear" w:color="auto" w:fill="95DCF7" w:themeFill="accent4" w:themeFillTint="66"/>
          </w:tcPr>
          <w:p w14:paraId="0282B621" w14:textId="1BD14746" w:rsidR="00F526E6" w:rsidRPr="00345B94" w:rsidRDefault="00F526E6" w:rsidP="009F34F6">
            <w:pPr>
              <w:spacing w:after="120" w:line="288" w:lineRule="auto"/>
              <w:rPr>
                <w:rFonts w:cs="Arial"/>
                <w:bCs/>
                <w:sz w:val="18"/>
                <w:szCs w:val="18"/>
                <w:lang w:eastAsia="sl-SI"/>
              </w:rPr>
            </w:pPr>
            <w:r w:rsidRPr="00282EE2">
              <w:rPr>
                <w:rFonts w:cs="Arial"/>
                <w:bCs/>
                <w:sz w:val="18"/>
                <w:szCs w:val="18"/>
                <w:lang w:eastAsia="sl-SI"/>
              </w:rPr>
              <w:t>jezikovni tečaj italijanskega jezika</w:t>
            </w:r>
          </w:p>
        </w:tc>
        <w:tc>
          <w:tcPr>
            <w:tcW w:w="1276" w:type="dxa"/>
            <w:shd w:val="clear" w:color="000000" w:fill="FFFFFF"/>
          </w:tcPr>
          <w:p w14:paraId="21D71B13" w14:textId="77777777" w:rsidR="00F526E6" w:rsidRDefault="00F526E6" w:rsidP="009F34F6">
            <w:pPr>
              <w:spacing w:after="120" w:line="288" w:lineRule="auto"/>
              <w:jc w:val="both"/>
              <w:rPr>
                <w:rFonts w:cs="Arial"/>
                <w:bCs/>
                <w:szCs w:val="20"/>
                <w:lang w:eastAsia="sl-SI"/>
              </w:rPr>
            </w:pPr>
          </w:p>
        </w:tc>
        <w:tc>
          <w:tcPr>
            <w:tcW w:w="1701" w:type="dxa"/>
            <w:shd w:val="clear" w:color="000000" w:fill="FFFFFF"/>
          </w:tcPr>
          <w:p w14:paraId="6B91C7A8" w14:textId="4A4DB2F4" w:rsidR="00F526E6" w:rsidRDefault="00F526E6" w:rsidP="009F34F6">
            <w:pPr>
              <w:spacing w:after="120" w:line="288" w:lineRule="auto"/>
              <w:jc w:val="both"/>
              <w:rPr>
                <w:rFonts w:cs="Arial"/>
                <w:bCs/>
                <w:szCs w:val="20"/>
                <w:lang w:eastAsia="sl-SI"/>
              </w:rPr>
            </w:pPr>
          </w:p>
        </w:tc>
        <w:tc>
          <w:tcPr>
            <w:tcW w:w="1418" w:type="dxa"/>
          </w:tcPr>
          <w:p w14:paraId="52A576A9" w14:textId="77777777" w:rsidR="00F526E6" w:rsidRDefault="00F526E6" w:rsidP="009F34F6">
            <w:pPr>
              <w:spacing w:after="120" w:line="288" w:lineRule="auto"/>
              <w:jc w:val="both"/>
              <w:rPr>
                <w:rFonts w:cs="Arial"/>
                <w:bCs/>
                <w:szCs w:val="20"/>
                <w:lang w:eastAsia="sl-SI"/>
              </w:rPr>
            </w:pPr>
          </w:p>
        </w:tc>
        <w:tc>
          <w:tcPr>
            <w:tcW w:w="1275" w:type="dxa"/>
          </w:tcPr>
          <w:p w14:paraId="30C62144" w14:textId="77777777" w:rsidR="00F526E6" w:rsidRDefault="00F526E6" w:rsidP="009F34F6">
            <w:pPr>
              <w:spacing w:after="120" w:line="288" w:lineRule="auto"/>
              <w:jc w:val="both"/>
              <w:rPr>
                <w:rFonts w:cs="Arial"/>
                <w:bCs/>
                <w:szCs w:val="20"/>
                <w:lang w:eastAsia="sl-SI"/>
              </w:rPr>
            </w:pPr>
          </w:p>
        </w:tc>
        <w:tc>
          <w:tcPr>
            <w:tcW w:w="1418" w:type="dxa"/>
          </w:tcPr>
          <w:p w14:paraId="3BF6E873" w14:textId="77777777" w:rsidR="00F526E6" w:rsidRDefault="00F526E6" w:rsidP="009F34F6">
            <w:pPr>
              <w:spacing w:after="120" w:line="288" w:lineRule="auto"/>
              <w:jc w:val="both"/>
              <w:rPr>
                <w:rFonts w:cs="Arial"/>
                <w:bCs/>
                <w:szCs w:val="20"/>
                <w:lang w:eastAsia="sl-SI"/>
              </w:rPr>
            </w:pPr>
          </w:p>
        </w:tc>
      </w:tr>
      <w:tr w:rsidR="00F526E6" w14:paraId="13FB767D" w14:textId="77777777" w:rsidTr="005833EA">
        <w:tc>
          <w:tcPr>
            <w:tcW w:w="2552" w:type="dxa"/>
            <w:shd w:val="clear" w:color="auto" w:fill="95DCF7" w:themeFill="accent4" w:themeFillTint="66"/>
          </w:tcPr>
          <w:p w14:paraId="24A90571" w14:textId="4E52BAA7" w:rsidR="00F526E6" w:rsidRPr="00345B94" w:rsidRDefault="00F526E6" w:rsidP="009F34F6">
            <w:pPr>
              <w:spacing w:after="120" w:line="288" w:lineRule="auto"/>
              <w:rPr>
                <w:rFonts w:cs="Arial"/>
                <w:bCs/>
                <w:sz w:val="18"/>
                <w:szCs w:val="18"/>
                <w:lang w:eastAsia="sl-SI"/>
              </w:rPr>
            </w:pPr>
            <w:r w:rsidRPr="00282EE2">
              <w:rPr>
                <w:rFonts w:cs="Arial"/>
                <w:bCs/>
                <w:sz w:val="18"/>
                <w:szCs w:val="18"/>
                <w:lang w:eastAsia="sl-SI"/>
              </w:rPr>
              <w:t>jezikovni tečaj nemškega jezika</w:t>
            </w:r>
          </w:p>
        </w:tc>
        <w:tc>
          <w:tcPr>
            <w:tcW w:w="1276" w:type="dxa"/>
            <w:shd w:val="clear" w:color="000000" w:fill="FFFFFF"/>
          </w:tcPr>
          <w:p w14:paraId="48CBD6D4" w14:textId="77777777" w:rsidR="00F526E6" w:rsidRDefault="00F526E6" w:rsidP="009F34F6">
            <w:pPr>
              <w:spacing w:after="120" w:line="288" w:lineRule="auto"/>
              <w:jc w:val="both"/>
              <w:rPr>
                <w:rFonts w:cs="Arial"/>
                <w:bCs/>
                <w:szCs w:val="20"/>
                <w:lang w:eastAsia="sl-SI"/>
              </w:rPr>
            </w:pPr>
          </w:p>
        </w:tc>
        <w:tc>
          <w:tcPr>
            <w:tcW w:w="1701" w:type="dxa"/>
            <w:shd w:val="clear" w:color="000000" w:fill="FFFFFF"/>
          </w:tcPr>
          <w:p w14:paraId="034286DD" w14:textId="543678F9" w:rsidR="00F526E6" w:rsidRDefault="00F526E6" w:rsidP="009F34F6">
            <w:pPr>
              <w:spacing w:after="120" w:line="288" w:lineRule="auto"/>
              <w:jc w:val="both"/>
              <w:rPr>
                <w:rFonts w:cs="Arial"/>
                <w:bCs/>
                <w:szCs w:val="20"/>
                <w:lang w:eastAsia="sl-SI"/>
              </w:rPr>
            </w:pPr>
          </w:p>
        </w:tc>
        <w:tc>
          <w:tcPr>
            <w:tcW w:w="1418" w:type="dxa"/>
          </w:tcPr>
          <w:p w14:paraId="2A3C725A" w14:textId="77777777" w:rsidR="00F526E6" w:rsidRDefault="00F526E6" w:rsidP="009F34F6">
            <w:pPr>
              <w:spacing w:after="120" w:line="288" w:lineRule="auto"/>
              <w:jc w:val="both"/>
              <w:rPr>
                <w:rFonts w:cs="Arial"/>
                <w:bCs/>
                <w:szCs w:val="20"/>
                <w:lang w:eastAsia="sl-SI"/>
              </w:rPr>
            </w:pPr>
          </w:p>
        </w:tc>
        <w:tc>
          <w:tcPr>
            <w:tcW w:w="1275" w:type="dxa"/>
          </w:tcPr>
          <w:p w14:paraId="6BFBA4A9" w14:textId="77777777" w:rsidR="00F526E6" w:rsidRDefault="00F526E6" w:rsidP="009F34F6">
            <w:pPr>
              <w:spacing w:after="120" w:line="288" w:lineRule="auto"/>
              <w:jc w:val="both"/>
              <w:rPr>
                <w:rFonts w:cs="Arial"/>
                <w:bCs/>
                <w:szCs w:val="20"/>
                <w:lang w:eastAsia="sl-SI"/>
              </w:rPr>
            </w:pPr>
          </w:p>
        </w:tc>
        <w:tc>
          <w:tcPr>
            <w:tcW w:w="1418" w:type="dxa"/>
          </w:tcPr>
          <w:p w14:paraId="2FE8E08E" w14:textId="77777777" w:rsidR="00F526E6" w:rsidRDefault="00F526E6" w:rsidP="009F34F6">
            <w:pPr>
              <w:spacing w:after="120" w:line="288" w:lineRule="auto"/>
              <w:jc w:val="both"/>
              <w:rPr>
                <w:rFonts w:cs="Arial"/>
                <w:bCs/>
                <w:szCs w:val="20"/>
                <w:lang w:eastAsia="sl-SI"/>
              </w:rPr>
            </w:pPr>
          </w:p>
        </w:tc>
      </w:tr>
      <w:tr w:rsidR="00F526E6" w14:paraId="2110A98E" w14:textId="77777777" w:rsidTr="005833EA">
        <w:tc>
          <w:tcPr>
            <w:tcW w:w="2552" w:type="dxa"/>
            <w:shd w:val="clear" w:color="auto" w:fill="95DCF7" w:themeFill="accent4" w:themeFillTint="66"/>
          </w:tcPr>
          <w:p w14:paraId="6CE5A032" w14:textId="6510434D" w:rsidR="00F526E6" w:rsidRPr="009F34F6" w:rsidRDefault="00F526E6" w:rsidP="009F34F6">
            <w:pPr>
              <w:spacing w:after="120" w:line="288" w:lineRule="auto"/>
              <w:rPr>
                <w:rFonts w:cs="Arial"/>
                <w:bCs/>
                <w:sz w:val="18"/>
                <w:szCs w:val="18"/>
                <w:lang w:eastAsia="sl-SI"/>
              </w:rPr>
            </w:pPr>
            <w:r w:rsidRPr="00345B94">
              <w:rPr>
                <w:rFonts w:cs="Arial"/>
                <w:bCs/>
                <w:sz w:val="18"/>
                <w:szCs w:val="18"/>
                <w:lang w:eastAsia="sl-SI"/>
              </w:rPr>
              <w:t>program za integracijo tujih zapornikov</w:t>
            </w:r>
          </w:p>
        </w:tc>
        <w:tc>
          <w:tcPr>
            <w:tcW w:w="1276" w:type="dxa"/>
            <w:shd w:val="clear" w:color="000000" w:fill="FFFFFF"/>
          </w:tcPr>
          <w:p w14:paraId="66538C96" w14:textId="77777777" w:rsidR="00F526E6" w:rsidRDefault="00F526E6" w:rsidP="009F34F6">
            <w:pPr>
              <w:spacing w:after="120" w:line="288" w:lineRule="auto"/>
              <w:jc w:val="both"/>
              <w:rPr>
                <w:rFonts w:cs="Arial"/>
                <w:bCs/>
                <w:szCs w:val="20"/>
                <w:lang w:eastAsia="sl-SI"/>
              </w:rPr>
            </w:pPr>
          </w:p>
        </w:tc>
        <w:tc>
          <w:tcPr>
            <w:tcW w:w="1701" w:type="dxa"/>
            <w:shd w:val="clear" w:color="000000" w:fill="FFFFFF"/>
          </w:tcPr>
          <w:p w14:paraId="60559461" w14:textId="4EFD4BD8" w:rsidR="00F526E6" w:rsidRDefault="00F526E6" w:rsidP="009F34F6">
            <w:pPr>
              <w:spacing w:after="120" w:line="288" w:lineRule="auto"/>
              <w:jc w:val="both"/>
              <w:rPr>
                <w:rFonts w:cs="Arial"/>
                <w:bCs/>
                <w:szCs w:val="20"/>
                <w:lang w:eastAsia="sl-SI"/>
              </w:rPr>
            </w:pPr>
          </w:p>
        </w:tc>
        <w:tc>
          <w:tcPr>
            <w:tcW w:w="1418" w:type="dxa"/>
          </w:tcPr>
          <w:p w14:paraId="4E2A30E4" w14:textId="77777777" w:rsidR="00F526E6" w:rsidRDefault="00F526E6" w:rsidP="009F34F6">
            <w:pPr>
              <w:spacing w:after="120" w:line="288" w:lineRule="auto"/>
              <w:jc w:val="both"/>
              <w:rPr>
                <w:rFonts w:cs="Arial"/>
                <w:bCs/>
                <w:szCs w:val="20"/>
                <w:lang w:eastAsia="sl-SI"/>
              </w:rPr>
            </w:pPr>
          </w:p>
        </w:tc>
        <w:tc>
          <w:tcPr>
            <w:tcW w:w="1275" w:type="dxa"/>
          </w:tcPr>
          <w:p w14:paraId="43A28AFF" w14:textId="77777777" w:rsidR="00F526E6" w:rsidRDefault="00F526E6" w:rsidP="009F34F6">
            <w:pPr>
              <w:spacing w:after="120" w:line="288" w:lineRule="auto"/>
              <w:jc w:val="both"/>
              <w:rPr>
                <w:rFonts w:cs="Arial"/>
                <w:bCs/>
                <w:szCs w:val="20"/>
                <w:lang w:eastAsia="sl-SI"/>
              </w:rPr>
            </w:pPr>
          </w:p>
        </w:tc>
        <w:tc>
          <w:tcPr>
            <w:tcW w:w="1418" w:type="dxa"/>
          </w:tcPr>
          <w:p w14:paraId="4DBB2F41" w14:textId="77777777" w:rsidR="00F526E6" w:rsidRDefault="00F526E6" w:rsidP="009F34F6">
            <w:pPr>
              <w:spacing w:after="120" w:line="288" w:lineRule="auto"/>
              <w:jc w:val="both"/>
              <w:rPr>
                <w:rFonts w:cs="Arial"/>
                <w:bCs/>
                <w:szCs w:val="20"/>
                <w:lang w:eastAsia="sl-SI"/>
              </w:rPr>
            </w:pPr>
          </w:p>
        </w:tc>
      </w:tr>
      <w:tr w:rsidR="00F526E6" w14:paraId="4D7644FF" w14:textId="77777777" w:rsidTr="005833EA">
        <w:tc>
          <w:tcPr>
            <w:tcW w:w="2552" w:type="dxa"/>
            <w:shd w:val="clear" w:color="auto" w:fill="95DCF7" w:themeFill="accent4" w:themeFillTint="66"/>
          </w:tcPr>
          <w:p w14:paraId="7CCBD6C8" w14:textId="6A5FA516" w:rsidR="00F526E6" w:rsidRPr="009F34F6" w:rsidRDefault="00F526E6" w:rsidP="009F34F6">
            <w:pPr>
              <w:spacing w:after="120" w:line="288" w:lineRule="auto"/>
              <w:rPr>
                <w:rFonts w:cs="Arial"/>
                <w:bCs/>
                <w:sz w:val="18"/>
                <w:szCs w:val="18"/>
                <w:lang w:eastAsia="sl-SI"/>
              </w:rPr>
            </w:pPr>
            <w:r w:rsidRPr="00345B94">
              <w:rPr>
                <w:rFonts w:cs="Arial"/>
                <w:bCs/>
                <w:sz w:val="18"/>
                <w:szCs w:val="18"/>
                <w:lang w:eastAsia="sl-SI"/>
              </w:rPr>
              <w:t>program za dvig funkcionalne pismenosti</w:t>
            </w:r>
          </w:p>
        </w:tc>
        <w:tc>
          <w:tcPr>
            <w:tcW w:w="1276" w:type="dxa"/>
            <w:shd w:val="clear" w:color="000000" w:fill="FFFFFF"/>
          </w:tcPr>
          <w:p w14:paraId="318105DA" w14:textId="77777777" w:rsidR="00F526E6" w:rsidRDefault="00F526E6" w:rsidP="009F34F6">
            <w:pPr>
              <w:spacing w:after="120" w:line="288" w:lineRule="auto"/>
              <w:jc w:val="both"/>
              <w:rPr>
                <w:rFonts w:cs="Arial"/>
                <w:bCs/>
                <w:szCs w:val="20"/>
                <w:lang w:eastAsia="sl-SI"/>
              </w:rPr>
            </w:pPr>
          </w:p>
        </w:tc>
        <w:tc>
          <w:tcPr>
            <w:tcW w:w="1701" w:type="dxa"/>
            <w:shd w:val="clear" w:color="000000" w:fill="FFFFFF"/>
          </w:tcPr>
          <w:p w14:paraId="32FBA973" w14:textId="2E453EA5" w:rsidR="00F526E6" w:rsidRDefault="00F526E6" w:rsidP="009F34F6">
            <w:pPr>
              <w:spacing w:after="120" w:line="288" w:lineRule="auto"/>
              <w:jc w:val="both"/>
              <w:rPr>
                <w:rFonts w:cs="Arial"/>
                <w:bCs/>
                <w:szCs w:val="20"/>
                <w:lang w:eastAsia="sl-SI"/>
              </w:rPr>
            </w:pPr>
          </w:p>
        </w:tc>
        <w:tc>
          <w:tcPr>
            <w:tcW w:w="1418" w:type="dxa"/>
          </w:tcPr>
          <w:p w14:paraId="7BA05EBD" w14:textId="77777777" w:rsidR="00F526E6" w:rsidRDefault="00F526E6" w:rsidP="009F34F6">
            <w:pPr>
              <w:spacing w:after="120" w:line="288" w:lineRule="auto"/>
              <w:jc w:val="both"/>
              <w:rPr>
                <w:rFonts w:cs="Arial"/>
                <w:bCs/>
                <w:szCs w:val="20"/>
                <w:lang w:eastAsia="sl-SI"/>
              </w:rPr>
            </w:pPr>
          </w:p>
        </w:tc>
        <w:tc>
          <w:tcPr>
            <w:tcW w:w="1275" w:type="dxa"/>
          </w:tcPr>
          <w:p w14:paraId="525F812E" w14:textId="77777777" w:rsidR="00F526E6" w:rsidRDefault="00F526E6" w:rsidP="009F34F6">
            <w:pPr>
              <w:spacing w:after="120" w:line="288" w:lineRule="auto"/>
              <w:jc w:val="both"/>
              <w:rPr>
                <w:rFonts w:cs="Arial"/>
                <w:bCs/>
                <w:szCs w:val="20"/>
                <w:lang w:eastAsia="sl-SI"/>
              </w:rPr>
            </w:pPr>
          </w:p>
        </w:tc>
        <w:tc>
          <w:tcPr>
            <w:tcW w:w="1418" w:type="dxa"/>
          </w:tcPr>
          <w:p w14:paraId="34EB99C1" w14:textId="77777777" w:rsidR="00F526E6" w:rsidRDefault="00F526E6" w:rsidP="009F34F6">
            <w:pPr>
              <w:spacing w:after="120" w:line="288" w:lineRule="auto"/>
              <w:jc w:val="both"/>
              <w:rPr>
                <w:rFonts w:cs="Arial"/>
                <w:bCs/>
                <w:szCs w:val="20"/>
                <w:lang w:eastAsia="sl-SI"/>
              </w:rPr>
            </w:pPr>
          </w:p>
        </w:tc>
      </w:tr>
      <w:tr w:rsidR="00F526E6" w14:paraId="26A8DB04" w14:textId="77777777" w:rsidTr="005833EA">
        <w:tc>
          <w:tcPr>
            <w:tcW w:w="2552" w:type="dxa"/>
            <w:shd w:val="clear" w:color="auto" w:fill="95DCF7" w:themeFill="accent4" w:themeFillTint="66"/>
          </w:tcPr>
          <w:p w14:paraId="50E2175D" w14:textId="215D88CD" w:rsidR="00F526E6" w:rsidRPr="009F34F6" w:rsidRDefault="00F526E6" w:rsidP="009F34F6">
            <w:pPr>
              <w:spacing w:after="120" w:line="288" w:lineRule="auto"/>
              <w:rPr>
                <w:rFonts w:cs="Arial"/>
                <w:bCs/>
                <w:sz w:val="18"/>
                <w:szCs w:val="18"/>
                <w:lang w:eastAsia="sl-SI"/>
              </w:rPr>
            </w:pPr>
            <w:r>
              <w:rPr>
                <w:rFonts w:cs="Arial"/>
                <w:bCs/>
                <w:sz w:val="18"/>
                <w:szCs w:val="18"/>
                <w:lang w:eastAsia="sl-SI"/>
              </w:rPr>
              <w:t>p</w:t>
            </w:r>
            <w:r w:rsidRPr="00345B94">
              <w:rPr>
                <w:rFonts w:cs="Arial"/>
                <w:bCs/>
                <w:sz w:val="18"/>
                <w:szCs w:val="18"/>
                <w:lang w:eastAsia="sl-SI"/>
              </w:rPr>
              <w:t>ostopek preverjanja in potrjevanja NPK</w:t>
            </w:r>
          </w:p>
        </w:tc>
        <w:tc>
          <w:tcPr>
            <w:tcW w:w="1276" w:type="dxa"/>
            <w:shd w:val="clear" w:color="000000" w:fill="FFFFFF"/>
          </w:tcPr>
          <w:p w14:paraId="13486BFE" w14:textId="77777777" w:rsidR="00F526E6" w:rsidRDefault="00F526E6" w:rsidP="009F34F6">
            <w:pPr>
              <w:spacing w:after="120" w:line="288" w:lineRule="auto"/>
              <w:jc w:val="both"/>
              <w:rPr>
                <w:rFonts w:cs="Arial"/>
                <w:bCs/>
                <w:szCs w:val="20"/>
                <w:lang w:eastAsia="sl-SI"/>
              </w:rPr>
            </w:pPr>
          </w:p>
        </w:tc>
        <w:tc>
          <w:tcPr>
            <w:tcW w:w="1701" w:type="dxa"/>
            <w:shd w:val="clear" w:color="000000" w:fill="FFFFFF"/>
          </w:tcPr>
          <w:p w14:paraId="0CA72D78" w14:textId="3DCA41BB" w:rsidR="00F526E6" w:rsidRDefault="00F526E6" w:rsidP="009F34F6">
            <w:pPr>
              <w:spacing w:after="120" w:line="288" w:lineRule="auto"/>
              <w:jc w:val="both"/>
              <w:rPr>
                <w:rFonts w:cs="Arial"/>
                <w:bCs/>
                <w:szCs w:val="20"/>
                <w:lang w:eastAsia="sl-SI"/>
              </w:rPr>
            </w:pPr>
          </w:p>
        </w:tc>
        <w:tc>
          <w:tcPr>
            <w:tcW w:w="1418" w:type="dxa"/>
          </w:tcPr>
          <w:p w14:paraId="0488108A" w14:textId="77777777" w:rsidR="00F526E6" w:rsidRDefault="00F526E6" w:rsidP="009F34F6">
            <w:pPr>
              <w:spacing w:after="120" w:line="288" w:lineRule="auto"/>
              <w:jc w:val="both"/>
              <w:rPr>
                <w:rFonts w:cs="Arial"/>
                <w:bCs/>
                <w:szCs w:val="20"/>
                <w:lang w:eastAsia="sl-SI"/>
              </w:rPr>
            </w:pPr>
          </w:p>
        </w:tc>
        <w:tc>
          <w:tcPr>
            <w:tcW w:w="1275" w:type="dxa"/>
          </w:tcPr>
          <w:p w14:paraId="72EF3D98" w14:textId="77777777" w:rsidR="00F526E6" w:rsidRDefault="00F526E6" w:rsidP="009F34F6">
            <w:pPr>
              <w:spacing w:after="120" w:line="288" w:lineRule="auto"/>
              <w:jc w:val="both"/>
              <w:rPr>
                <w:rFonts w:cs="Arial"/>
                <w:bCs/>
                <w:szCs w:val="20"/>
                <w:lang w:eastAsia="sl-SI"/>
              </w:rPr>
            </w:pPr>
          </w:p>
        </w:tc>
        <w:tc>
          <w:tcPr>
            <w:tcW w:w="1418" w:type="dxa"/>
          </w:tcPr>
          <w:p w14:paraId="5F1AEAA6" w14:textId="77777777" w:rsidR="00F526E6" w:rsidRDefault="00F526E6" w:rsidP="009F34F6">
            <w:pPr>
              <w:spacing w:after="120" w:line="288" w:lineRule="auto"/>
              <w:jc w:val="both"/>
              <w:rPr>
                <w:rFonts w:cs="Arial"/>
                <w:bCs/>
                <w:szCs w:val="20"/>
                <w:lang w:eastAsia="sl-SI"/>
              </w:rPr>
            </w:pPr>
          </w:p>
        </w:tc>
      </w:tr>
    </w:tbl>
    <w:p w14:paraId="274E39D3" w14:textId="77777777" w:rsidR="00D15403" w:rsidRDefault="00D15403" w:rsidP="00957CFC">
      <w:pPr>
        <w:jc w:val="both"/>
        <w:rPr>
          <w:rFonts w:cs="Arial"/>
          <w:szCs w:val="20"/>
        </w:rPr>
      </w:pPr>
    </w:p>
    <w:p w14:paraId="6A746C80" w14:textId="7B36B1D3" w:rsidR="00D375FD" w:rsidRDefault="003078D5" w:rsidP="00606D49">
      <w:pPr>
        <w:jc w:val="both"/>
        <w:rPr>
          <w:rFonts w:cs="Arial"/>
          <w:szCs w:val="20"/>
        </w:rPr>
      </w:pPr>
      <w:r w:rsidRPr="00282EE2">
        <w:rPr>
          <w:rFonts w:cs="Arial"/>
          <w:szCs w:val="20"/>
        </w:rPr>
        <w:t xml:space="preserve">Cene so fiksne in nespremenljive za celotno trajanje okvirnega sporazuma. Cene </w:t>
      </w:r>
      <w:r w:rsidR="00606D49">
        <w:rPr>
          <w:rFonts w:cs="Arial"/>
          <w:szCs w:val="20"/>
        </w:rPr>
        <w:t xml:space="preserve">pedagoške ure </w:t>
      </w:r>
      <w:r w:rsidRPr="00282EE2">
        <w:rPr>
          <w:rFonts w:cs="Arial"/>
          <w:szCs w:val="20"/>
        </w:rPr>
        <w:t xml:space="preserve">vključujejo vse stroške, ki jih ima izvajalec z izvedbo posameznega </w:t>
      </w:r>
      <w:r w:rsidR="00606D49">
        <w:rPr>
          <w:rFonts w:cs="Arial"/>
          <w:szCs w:val="20"/>
        </w:rPr>
        <w:t>programa</w:t>
      </w:r>
      <w:r w:rsidRPr="00282EE2">
        <w:rPr>
          <w:rFonts w:cs="Arial"/>
          <w:szCs w:val="20"/>
        </w:rPr>
        <w:t xml:space="preserve">, zlasti pa potne stroške, stroške kadra (plače, druge pogodbe), materiala za izvedbo, uporabe pripomočkov, </w:t>
      </w:r>
      <w:r w:rsidR="00D15403" w:rsidRPr="00282EE2">
        <w:rPr>
          <w:rFonts w:cs="Arial"/>
          <w:szCs w:val="20"/>
        </w:rPr>
        <w:t xml:space="preserve">morebitne uporabe tujega jezika in dela s tujci, </w:t>
      </w:r>
      <w:r w:rsidRPr="00282EE2">
        <w:rPr>
          <w:rFonts w:cs="Arial"/>
          <w:szCs w:val="20"/>
        </w:rPr>
        <w:t>tako da naročnika ne bremenijo nobeni drugi stroški.</w:t>
      </w:r>
      <w:r w:rsidR="00606D49">
        <w:rPr>
          <w:rFonts w:cs="Arial"/>
          <w:szCs w:val="20"/>
        </w:rPr>
        <w:t xml:space="preserve"> Izvajalec je za izvedbo </w:t>
      </w:r>
      <w:r w:rsidR="00606D49" w:rsidRPr="00606D49">
        <w:rPr>
          <w:rFonts w:cs="Arial"/>
          <w:szCs w:val="20"/>
        </w:rPr>
        <w:t>priprave na zaključne izpite in poklicno maturo</w:t>
      </w:r>
      <w:r w:rsidR="00606D49">
        <w:rPr>
          <w:rFonts w:cs="Arial"/>
          <w:szCs w:val="20"/>
        </w:rPr>
        <w:t xml:space="preserve"> ter izvedbo prvega opravljanja </w:t>
      </w:r>
      <w:r w:rsidR="00606D49" w:rsidRPr="00606D49">
        <w:rPr>
          <w:rFonts w:cs="Arial"/>
          <w:szCs w:val="20"/>
        </w:rPr>
        <w:t>zaključn</w:t>
      </w:r>
      <w:r w:rsidR="00606D49">
        <w:rPr>
          <w:rFonts w:cs="Arial"/>
          <w:szCs w:val="20"/>
        </w:rPr>
        <w:t>ih</w:t>
      </w:r>
      <w:r w:rsidR="00606D49" w:rsidRPr="00606D49">
        <w:rPr>
          <w:rFonts w:cs="Arial"/>
          <w:szCs w:val="20"/>
        </w:rPr>
        <w:t xml:space="preserve"> izpit</w:t>
      </w:r>
      <w:r w:rsidR="00606D49">
        <w:rPr>
          <w:rFonts w:cs="Arial"/>
          <w:szCs w:val="20"/>
        </w:rPr>
        <w:t>ov</w:t>
      </w:r>
      <w:r w:rsidR="00606D49" w:rsidRPr="00606D49">
        <w:rPr>
          <w:rFonts w:cs="Arial"/>
          <w:szCs w:val="20"/>
        </w:rPr>
        <w:t xml:space="preserve"> in poklicn</w:t>
      </w:r>
      <w:r w:rsidR="00606D49">
        <w:rPr>
          <w:rFonts w:cs="Arial"/>
          <w:szCs w:val="20"/>
        </w:rPr>
        <w:t>e</w:t>
      </w:r>
      <w:r w:rsidR="00606D49" w:rsidRPr="00606D49">
        <w:rPr>
          <w:rFonts w:cs="Arial"/>
          <w:szCs w:val="20"/>
        </w:rPr>
        <w:t xml:space="preserve"> matur</w:t>
      </w:r>
      <w:r w:rsidR="00606D49">
        <w:rPr>
          <w:rFonts w:cs="Arial"/>
          <w:szCs w:val="20"/>
        </w:rPr>
        <w:t>e upravičen naročniku zaračunati storitev po porabljenem času</w:t>
      </w:r>
      <w:r w:rsidR="00D97702">
        <w:rPr>
          <w:rFonts w:cs="Arial"/>
          <w:szCs w:val="20"/>
        </w:rPr>
        <w:t xml:space="preserve"> dejanskega trajanja pisnega in ustnega dela poklicne mature in zaključnih izpitov </w:t>
      </w:r>
      <w:r w:rsidR="00606D49">
        <w:rPr>
          <w:rFonts w:cs="Arial"/>
          <w:szCs w:val="20"/>
        </w:rPr>
        <w:t>in po ceni pedagoške ure za program</w:t>
      </w:r>
      <w:r w:rsidR="00D97702">
        <w:rPr>
          <w:rFonts w:cs="Arial"/>
          <w:szCs w:val="20"/>
        </w:rPr>
        <w:t>, ostale potrebne storitve (zlasti popravljanje izpitov, priprava poročil, ipd.) so vključene v plačilo za izvajanje izpitov</w:t>
      </w:r>
      <w:r w:rsidR="00606D49">
        <w:rPr>
          <w:rFonts w:cs="Arial"/>
          <w:szCs w:val="20"/>
        </w:rPr>
        <w:t>.</w:t>
      </w:r>
      <w:r w:rsidRPr="00282EE2">
        <w:rPr>
          <w:rFonts w:cs="Arial"/>
          <w:szCs w:val="20"/>
        </w:rPr>
        <w:t xml:space="preserve"> Izvajalec je pri oblikovanju cene upošteval specifiko izvajanja predmeta okvirnega sporazuma</w:t>
      </w:r>
      <w:r w:rsidR="00087414" w:rsidRPr="00282EE2">
        <w:rPr>
          <w:rFonts w:cs="Arial"/>
          <w:szCs w:val="20"/>
        </w:rPr>
        <w:t>, dodaten čas, ki bo potreben zaradi postopkov pri kontroli vstopa v prostore, kjer se aktivnosti izvajajo, prilagoditev načina izvajanja hišnemu redu zavoda in druge posebnosti izvedbe predmeta okvirnega sporazuma.</w:t>
      </w:r>
      <w:r w:rsidR="00606D49">
        <w:rPr>
          <w:rFonts w:cs="Arial"/>
          <w:szCs w:val="20"/>
        </w:rPr>
        <w:t xml:space="preserve"> </w:t>
      </w:r>
    </w:p>
    <w:p w14:paraId="05C224AC" w14:textId="77777777" w:rsidR="008358FC" w:rsidRPr="00661139" w:rsidRDefault="008358FC" w:rsidP="00957CFC">
      <w:pPr>
        <w:jc w:val="both"/>
        <w:rPr>
          <w:rFonts w:cs="Arial"/>
          <w:szCs w:val="20"/>
        </w:rPr>
      </w:pPr>
    </w:p>
    <w:p w14:paraId="0109BF73" w14:textId="136F4C83" w:rsidR="008358FC" w:rsidRDefault="00CE7393" w:rsidP="00957CFC">
      <w:pPr>
        <w:jc w:val="both"/>
        <w:rPr>
          <w:rFonts w:cs="Arial"/>
          <w:szCs w:val="20"/>
        </w:rPr>
      </w:pPr>
      <w:r>
        <w:rPr>
          <w:rFonts w:cs="Arial"/>
          <w:szCs w:val="20"/>
        </w:rPr>
        <w:t>V</w:t>
      </w:r>
      <w:r w:rsidR="00957CFC" w:rsidRPr="00661139">
        <w:rPr>
          <w:rFonts w:cs="Arial"/>
          <w:szCs w:val="20"/>
        </w:rPr>
        <w:t>rednost okvirnega sporazuma</w:t>
      </w:r>
      <w:r w:rsidR="00957CFC">
        <w:rPr>
          <w:rFonts w:cs="Arial"/>
          <w:szCs w:val="20"/>
        </w:rPr>
        <w:t xml:space="preserve"> </w:t>
      </w:r>
      <w:r w:rsidR="00957CFC" w:rsidRPr="00661139">
        <w:rPr>
          <w:rFonts w:cs="Arial"/>
          <w:szCs w:val="20"/>
        </w:rPr>
        <w:t>za celotno obdobje veljavnosti znaša………………………EUR</w:t>
      </w:r>
      <w:r w:rsidR="00E03E7D">
        <w:rPr>
          <w:rFonts w:cs="Arial"/>
          <w:szCs w:val="20"/>
        </w:rPr>
        <w:t xml:space="preserve"> brez DDV oziroma ……………………. EUR z DDV.</w:t>
      </w:r>
    </w:p>
    <w:p w14:paraId="7DDA07AC" w14:textId="77777777" w:rsidR="00E1068E" w:rsidRPr="00661139" w:rsidRDefault="00E1068E" w:rsidP="00957CFC">
      <w:pPr>
        <w:jc w:val="both"/>
        <w:rPr>
          <w:rFonts w:cs="Arial"/>
          <w:szCs w:val="20"/>
        </w:rPr>
      </w:pPr>
    </w:p>
    <w:p w14:paraId="47412D7D" w14:textId="7D9E5E16" w:rsidR="00957CFC" w:rsidRPr="00E246CB" w:rsidRDefault="00957CFC" w:rsidP="00E246CB">
      <w:pPr>
        <w:pStyle w:val="Odstavekseznama"/>
        <w:numPr>
          <w:ilvl w:val="0"/>
          <w:numId w:val="8"/>
        </w:numPr>
        <w:jc w:val="center"/>
        <w:rPr>
          <w:rFonts w:cs="Arial"/>
          <w:szCs w:val="20"/>
        </w:rPr>
      </w:pPr>
      <w:r w:rsidRPr="00E246CB">
        <w:rPr>
          <w:rFonts w:cs="Arial"/>
          <w:szCs w:val="20"/>
        </w:rPr>
        <w:t xml:space="preserve">člen </w:t>
      </w:r>
    </w:p>
    <w:p w14:paraId="2A7AFBAA" w14:textId="77777777" w:rsidR="00957CFC" w:rsidRPr="00661139" w:rsidRDefault="00957CFC" w:rsidP="00957CFC">
      <w:pPr>
        <w:jc w:val="center"/>
        <w:rPr>
          <w:rFonts w:cs="Arial"/>
          <w:szCs w:val="20"/>
        </w:rPr>
      </w:pPr>
    </w:p>
    <w:p w14:paraId="4B1567C6" w14:textId="669293D9" w:rsidR="00957CFC" w:rsidRPr="00434DA8" w:rsidRDefault="00957CFC" w:rsidP="00957CFC">
      <w:pPr>
        <w:jc w:val="both"/>
        <w:rPr>
          <w:rFonts w:cs="Arial"/>
          <w:szCs w:val="20"/>
        </w:rPr>
      </w:pPr>
      <w:r w:rsidRPr="00F057E9">
        <w:rPr>
          <w:rFonts w:cs="Arial"/>
          <w:szCs w:val="20"/>
        </w:rPr>
        <w:t xml:space="preserve">Izvajalec izda račun </w:t>
      </w:r>
      <w:r w:rsidR="00D15403">
        <w:rPr>
          <w:rFonts w:cs="Arial"/>
          <w:szCs w:val="20"/>
        </w:rPr>
        <w:t xml:space="preserve">praviloma </w:t>
      </w:r>
      <w:r w:rsidR="008358FC">
        <w:rPr>
          <w:rFonts w:cs="Arial"/>
          <w:szCs w:val="20"/>
        </w:rPr>
        <w:t>mesečno.</w:t>
      </w:r>
      <w:r w:rsidR="00127DA8">
        <w:rPr>
          <w:rFonts w:cs="Arial"/>
          <w:szCs w:val="20"/>
        </w:rPr>
        <w:t xml:space="preserve"> </w:t>
      </w:r>
      <w:r w:rsidRPr="00F057E9">
        <w:rPr>
          <w:rFonts w:cs="Arial"/>
          <w:szCs w:val="20"/>
        </w:rPr>
        <w:t>Rok plačila računa je v največ 30-ih dneh od datuma</w:t>
      </w:r>
      <w:r w:rsidR="00673EBF">
        <w:rPr>
          <w:rFonts w:cs="Arial"/>
          <w:szCs w:val="20"/>
        </w:rPr>
        <w:t xml:space="preserve"> uradnega</w:t>
      </w:r>
      <w:r w:rsidRPr="00F057E9">
        <w:rPr>
          <w:rFonts w:cs="Arial"/>
          <w:szCs w:val="20"/>
        </w:rPr>
        <w:t xml:space="preserve"> prejema pravilno izstavljenega e–računa na naslov naročnika</w:t>
      </w:r>
      <w:r w:rsidR="00434DA8" w:rsidRPr="00434DA8">
        <w:rPr>
          <w:rFonts w:cs="Arial"/>
          <w:szCs w:val="20"/>
        </w:rPr>
        <w:t>.</w:t>
      </w:r>
    </w:p>
    <w:p w14:paraId="0F3AE78E" w14:textId="77777777" w:rsidR="00957CFC" w:rsidRPr="00661139" w:rsidRDefault="00957CFC" w:rsidP="00957CFC">
      <w:pPr>
        <w:jc w:val="both"/>
        <w:rPr>
          <w:rFonts w:cs="Arial"/>
          <w:szCs w:val="20"/>
        </w:rPr>
      </w:pPr>
    </w:p>
    <w:p w14:paraId="61D1F725" w14:textId="4D30983C" w:rsidR="00957CFC" w:rsidRDefault="00957CFC" w:rsidP="00957CFC">
      <w:pPr>
        <w:jc w:val="both"/>
        <w:rPr>
          <w:rFonts w:cs="Arial"/>
          <w:szCs w:val="20"/>
        </w:rPr>
      </w:pPr>
      <w:r w:rsidRPr="00661139">
        <w:rPr>
          <w:rFonts w:cs="Arial"/>
          <w:szCs w:val="20"/>
        </w:rPr>
        <w:t>Izvajalec mora računu predložiti s strani posameznega uporabnika potrjen obrazec</w:t>
      </w:r>
      <w:r w:rsidR="00FD58C3">
        <w:rPr>
          <w:rFonts w:cs="Arial"/>
          <w:szCs w:val="20"/>
        </w:rPr>
        <w:t>,</w:t>
      </w:r>
      <w:r w:rsidRPr="00661139">
        <w:rPr>
          <w:rFonts w:cs="Arial"/>
          <w:szCs w:val="20"/>
        </w:rPr>
        <w:t xml:space="preserve"> iz katerega je razvidno število dejansko opravljenih ur, kar bo podlaga za plačilo računa.</w:t>
      </w:r>
    </w:p>
    <w:p w14:paraId="4F0327FF" w14:textId="77777777" w:rsidR="00957CFC" w:rsidRPr="005B4B6E" w:rsidRDefault="00957CFC" w:rsidP="00957CFC">
      <w:pPr>
        <w:jc w:val="both"/>
        <w:rPr>
          <w:rFonts w:cs="Arial"/>
          <w:szCs w:val="20"/>
          <w:highlight w:val="green"/>
        </w:rPr>
      </w:pPr>
    </w:p>
    <w:p w14:paraId="47224E82" w14:textId="1B2C6E58" w:rsidR="00957CFC" w:rsidRDefault="00957CFC" w:rsidP="00957CFC">
      <w:pPr>
        <w:spacing w:line="276" w:lineRule="auto"/>
        <w:jc w:val="both"/>
        <w:rPr>
          <w:rFonts w:eastAsia="Calibri" w:cs="Arial"/>
          <w:szCs w:val="20"/>
        </w:rPr>
      </w:pPr>
      <w:r w:rsidRPr="005B4B6E">
        <w:rPr>
          <w:rFonts w:eastAsia="Calibri" w:cs="Arial"/>
          <w:szCs w:val="20"/>
        </w:rPr>
        <w:t xml:space="preserve">Izvajalec naročniku izstavlja račune in spremljajočo dokumentacijo izključno v elektronski obliki (e-račun) skladno z vsakokrat veljavnim </w:t>
      </w:r>
      <w:r w:rsidRPr="005B4B6E">
        <w:rPr>
          <w:rFonts w:eastAsia="Calibri" w:cs="Arial"/>
          <w:bCs/>
          <w:szCs w:val="20"/>
          <w:shd w:val="clear" w:color="auto" w:fill="FFFFFF"/>
        </w:rPr>
        <w:t xml:space="preserve">Zakonom o opravljanju </w:t>
      </w:r>
      <w:r w:rsidRPr="005B4B6E">
        <w:rPr>
          <w:rFonts w:eastAsia="Calibri" w:cs="Arial"/>
          <w:szCs w:val="20"/>
          <w:shd w:val="clear" w:color="auto" w:fill="FFFFFF"/>
        </w:rPr>
        <w:t>plačilnih storitev za proračunske uporabnike</w:t>
      </w:r>
      <w:r w:rsidRPr="005B4B6E">
        <w:rPr>
          <w:rFonts w:eastAsia="Calibri" w:cs="Arial"/>
          <w:szCs w:val="20"/>
        </w:rPr>
        <w:t>. Izvajalec mora pri tem upoštevati naslednje podatke:</w:t>
      </w:r>
    </w:p>
    <w:p w14:paraId="323F469B" w14:textId="77777777" w:rsidR="003E07E1" w:rsidRDefault="003E07E1" w:rsidP="00957CFC">
      <w:pPr>
        <w:spacing w:line="276" w:lineRule="auto"/>
        <w:jc w:val="both"/>
        <w:rPr>
          <w:rFonts w:eastAsia="Calibri" w:cs="Arial"/>
          <w:szCs w:val="20"/>
        </w:rPr>
      </w:pPr>
    </w:p>
    <w:p w14:paraId="444869E2" w14:textId="77777777" w:rsidR="005833EA" w:rsidRDefault="005833EA" w:rsidP="00957CFC">
      <w:pPr>
        <w:spacing w:line="276" w:lineRule="auto"/>
        <w:jc w:val="both"/>
        <w:rPr>
          <w:rFonts w:eastAsia="Calibri" w:cs="Arial"/>
          <w:szCs w:val="20"/>
        </w:rPr>
      </w:pPr>
    </w:p>
    <w:p w14:paraId="515176A4" w14:textId="77777777" w:rsidR="005833EA" w:rsidRDefault="005833EA" w:rsidP="00957CFC">
      <w:pPr>
        <w:spacing w:line="276" w:lineRule="auto"/>
        <w:jc w:val="both"/>
        <w:rPr>
          <w:rFonts w:eastAsia="Calibri" w:cs="Arial"/>
          <w:szCs w:val="20"/>
        </w:rPr>
      </w:pPr>
    </w:p>
    <w:p w14:paraId="0B986953" w14:textId="77777777" w:rsidR="005833EA" w:rsidRDefault="005833EA" w:rsidP="00957CFC">
      <w:pPr>
        <w:spacing w:line="276" w:lineRule="auto"/>
        <w:jc w:val="both"/>
        <w:rPr>
          <w:rFonts w:eastAsia="Calibri" w:cs="Arial"/>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6373"/>
      </w:tblGrid>
      <w:tr w:rsidR="00127DA8" w14:paraId="176826EB" w14:textId="77777777" w:rsidTr="00127DA8">
        <w:tc>
          <w:tcPr>
            <w:tcW w:w="2689" w:type="dxa"/>
          </w:tcPr>
          <w:p w14:paraId="2AAB0070" w14:textId="60DE9948" w:rsidR="00127DA8" w:rsidRDefault="00127DA8" w:rsidP="00957CFC">
            <w:pPr>
              <w:spacing w:line="276" w:lineRule="auto"/>
              <w:jc w:val="both"/>
              <w:rPr>
                <w:rFonts w:eastAsia="Calibri" w:cs="Arial"/>
                <w:szCs w:val="20"/>
              </w:rPr>
            </w:pPr>
            <w:r w:rsidRPr="005B4B6E">
              <w:rPr>
                <w:rFonts w:eastAsia="Calibri" w:cs="Arial"/>
                <w:szCs w:val="20"/>
              </w:rPr>
              <w:lastRenderedPageBreak/>
              <w:t>Proračunski uporabnik:</w:t>
            </w:r>
          </w:p>
        </w:tc>
        <w:tc>
          <w:tcPr>
            <w:tcW w:w="6373" w:type="dxa"/>
          </w:tcPr>
          <w:p w14:paraId="1D2AF6AB" w14:textId="77777777" w:rsidR="00127DA8" w:rsidRPr="00127DA8" w:rsidRDefault="00127DA8" w:rsidP="00127DA8">
            <w:pPr>
              <w:spacing w:line="276" w:lineRule="auto"/>
              <w:jc w:val="both"/>
              <w:rPr>
                <w:rFonts w:eastAsia="Calibri" w:cs="Arial"/>
                <w:b/>
                <w:bCs/>
                <w:szCs w:val="20"/>
              </w:rPr>
            </w:pPr>
            <w:r w:rsidRPr="00127DA8">
              <w:rPr>
                <w:rFonts w:eastAsia="Calibri" w:cs="Arial"/>
                <w:b/>
                <w:bCs/>
                <w:szCs w:val="20"/>
              </w:rPr>
              <w:t>MINISTRSTVO ZA PRAVOSODJE</w:t>
            </w:r>
          </w:p>
          <w:p w14:paraId="7D3C8FDE" w14:textId="3CA2E4BD" w:rsidR="00127DA8" w:rsidRDefault="00127DA8" w:rsidP="00957CFC">
            <w:pPr>
              <w:spacing w:line="276" w:lineRule="auto"/>
              <w:jc w:val="both"/>
              <w:rPr>
                <w:rFonts w:eastAsia="Calibri" w:cs="Arial"/>
                <w:szCs w:val="20"/>
              </w:rPr>
            </w:pPr>
            <w:r w:rsidRPr="00127DA8">
              <w:rPr>
                <w:rFonts w:eastAsia="Calibri" w:cs="Arial"/>
                <w:b/>
                <w:bCs/>
                <w:szCs w:val="20"/>
              </w:rPr>
              <w:t>UPRAVA REPUBLIKE SLOVENIJE ZA IZVRŠEVANJE KAZENSKIH SANKCIJ</w:t>
            </w:r>
          </w:p>
        </w:tc>
      </w:tr>
      <w:tr w:rsidR="00127DA8" w14:paraId="7C6E3EEC" w14:textId="77777777" w:rsidTr="00127DA8">
        <w:tc>
          <w:tcPr>
            <w:tcW w:w="2689" w:type="dxa"/>
          </w:tcPr>
          <w:p w14:paraId="11A9D52C" w14:textId="3C354A37" w:rsidR="00127DA8" w:rsidRDefault="00127DA8" w:rsidP="00957CFC">
            <w:pPr>
              <w:spacing w:line="276" w:lineRule="auto"/>
              <w:jc w:val="both"/>
              <w:rPr>
                <w:rFonts w:eastAsia="Calibri" w:cs="Arial"/>
                <w:szCs w:val="20"/>
              </w:rPr>
            </w:pPr>
            <w:r w:rsidRPr="005B4B6E">
              <w:rPr>
                <w:rFonts w:eastAsia="Calibri" w:cs="Arial"/>
                <w:szCs w:val="20"/>
              </w:rPr>
              <w:t>Naslov:</w:t>
            </w:r>
          </w:p>
        </w:tc>
        <w:tc>
          <w:tcPr>
            <w:tcW w:w="6373" w:type="dxa"/>
          </w:tcPr>
          <w:p w14:paraId="3B63BD9F" w14:textId="2929C3BB" w:rsidR="00127DA8" w:rsidRDefault="00127DA8" w:rsidP="00957CFC">
            <w:pPr>
              <w:spacing w:line="276" w:lineRule="auto"/>
              <w:jc w:val="both"/>
              <w:rPr>
                <w:rFonts w:eastAsia="Calibri" w:cs="Arial"/>
                <w:szCs w:val="20"/>
              </w:rPr>
            </w:pPr>
            <w:r w:rsidRPr="005B4B6E">
              <w:rPr>
                <w:rFonts w:eastAsia="Calibri" w:cs="Arial"/>
                <w:szCs w:val="20"/>
              </w:rPr>
              <w:t>Beethovnova 3, 1000 Ljubljana</w:t>
            </w:r>
          </w:p>
        </w:tc>
      </w:tr>
      <w:tr w:rsidR="00127DA8" w14:paraId="7EBDFC46" w14:textId="77777777" w:rsidTr="00127DA8">
        <w:tc>
          <w:tcPr>
            <w:tcW w:w="2689" w:type="dxa"/>
          </w:tcPr>
          <w:p w14:paraId="2C70CC7C" w14:textId="11D17A1E" w:rsidR="00127DA8" w:rsidRDefault="00127DA8" w:rsidP="00957CFC">
            <w:pPr>
              <w:spacing w:line="276" w:lineRule="auto"/>
              <w:jc w:val="both"/>
              <w:rPr>
                <w:rFonts w:eastAsia="Calibri" w:cs="Arial"/>
                <w:szCs w:val="20"/>
              </w:rPr>
            </w:pPr>
            <w:r w:rsidRPr="005B4B6E">
              <w:rPr>
                <w:rFonts w:eastAsia="Calibri" w:cs="Arial"/>
                <w:szCs w:val="20"/>
              </w:rPr>
              <w:t>E-naslov:</w:t>
            </w:r>
          </w:p>
        </w:tc>
        <w:tc>
          <w:tcPr>
            <w:tcW w:w="6373" w:type="dxa"/>
          </w:tcPr>
          <w:p w14:paraId="7E61887C" w14:textId="11105C33" w:rsidR="00127DA8" w:rsidRDefault="00127DA8" w:rsidP="00957CFC">
            <w:pPr>
              <w:spacing w:line="276" w:lineRule="auto"/>
              <w:jc w:val="both"/>
              <w:rPr>
                <w:rFonts w:eastAsia="Calibri" w:cs="Arial"/>
                <w:szCs w:val="20"/>
              </w:rPr>
            </w:pPr>
            <w:r w:rsidRPr="005B4B6E">
              <w:rPr>
                <w:rFonts w:eastAsia="Calibri" w:cs="Arial"/>
                <w:szCs w:val="20"/>
              </w:rPr>
              <w:t>gp.ursiks@gov.si</w:t>
            </w:r>
          </w:p>
        </w:tc>
      </w:tr>
      <w:tr w:rsidR="00127DA8" w14:paraId="2B2CCEDE" w14:textId="77777777" w:rsidTr="00127DA8">
        <w:tc>
          <w:tcPr>
            <w:tcW w:w="2689" w:type="dxa"/>
          </w:tcPr>
          <w:p w14:paraId="5983F3C0" w14:textId="34FC814C" w:rsidR="00127DA8" w:rsidRDefault="00127DA8" w:rsidP="00957CFC">
            <w:pPr>
              <w:spacing w:line="276" w:lineRule="auto"/>
              <w:jc w:val="both"/>
              <w:rPr>
                <w:rFonts w:eastAsia="Calibri" w:cs="Arial"/>
                <w:szCs w:val="20"/>
              </w:rPr>
            </w:pPr>
            <w:r w:rsidRPr="005B4B6E">
              <w:rPr>
                <w:rFonts w:eastAsia="Calibri" w:cs="Arial"/>
                <w:szCs w:val="20"/>
              </w:rPr>
              <w:t>Identifikacijska št.:</w:t>
            </w:r>
          </w:p>
        </w:tc>
        <w:tc>
          <w:tcPr>
            <w:tcW w:w="6373" w:type="dxa"/>
          </w:tcPr>
          <w:p w14:paraId="362B035D" w14:textId="5B4A8052" w:rsidR="00127DA8" w:rsidRDefault="00127DA8" w:rsidP="00957CFC">
            <w:pPr>
              <w:spacing w:line="276" w:lineRule="auto"/>
              <w:jc w:val="both"/>
              <w:rPr>
                <w:rFonts w:eastAsia="Calibri" w:cs="Arial"/>
                <w:szCs w:val="20"/>
              </w:rPr>
            </w:pPr>
            <w:r w:rsidRPr="005B4B6E">
              <w:rPr>
                <w:rFonts w:eastAsia="Calibri" w:cs="Arial"/>
                <w:szCs w:val="20"/>
              </w:rPr>
              <w:t>SI26731622</w:t>
            </w:r>
          </w:p>
        </w:tc>
      </w:tr>
      <w:tr w:rsidR="00127DA8" w14:paraId="53C45EAB" w14:textId="77777777" w:rsidTr="00127DA8">
        <w:tc>
          <w:tcPr>
            <w:tcW w:w="2689" w:type="dxa"/>
          </w:tcPr>
          <w:p w14:paraId="7108EA72" w14:textId="5261F706" w:rsidR="00127DA8" w:rsidRDefault="00127DA8" w:rsidP="00957CFC">
            <w:pPr>
              <w:spacing w:line="276" w:lineRule="auto"/>
              <w:jc w:val="both"/>
              <w:rPr>
                <w:rFonts w:eastAsia="Calibri" w:cs="Arial"/>
                <w:szCs w:val="20"/>
              </w:rPr>
            </w:pPr>
            <w:r w:rsidRPr="005B4B6E">
              <w:rPr>
                <w:rFonts w:eastAsia="Calibri" w:cs="Arial"/>
                <w:szCs w:val="20"/>
              </w:rPr>
              <w:t>Matična št.:</w:t>
            </w:r>
          </w:p>
        </w:tc>
        <w:tc>
          <w:tcPr>
            <w:tcW w:w="6373" w:type="dxa"/>
          </w:tcPr>
          <w:p w14:paraId="7E170268" w14:textId="2F36526F" w:rsidR="00127DA8" w:rsidRDefault="00127DA8" w:rsidP="00957CFC">
            <w:pPr>
              <w:spacing w:line="276" w:lineRule="auto"/>
              <w:jc w:val="both"/>
              <w:rPr>
                <w:rFonts w:eastAsia="Calibri" w:cs="Arial"/>
                <w:szCs w:val="20"/>
              </w:rPr>
            </w:pPr>
            <w:r w:rsidRPr="005B4B6E">
              <w:rPr>
                <w:rFonts w:eastAsia="Calibri" w:cs="Arial"/>
                <w:szCs w:val="20"/>
              </w:rPr>
              <w:t>5888093000</w:t>
            </w:r>
          </w:p>
        </w:tc>
      </w:tr>
      <w:tr w:rsidR="00127DA8" w14:paraId="39204AE6" w14:textId="77777777" w:rsidTr="00127DA8">
        <w:tc>
          <w:tcPr>
            <w:tcW w:w="2689" w:type="dxa"/>
          </w:tcPr>
          <w:p w14:paraId="44DD6CEA" w14:textId="1E43E7EC" w:rsidR="00127DA8" w:rsidRPr="005B4B6E" w:rsidRDefault="00127DA8" w:rsidP="00957CFC">
            <w:pPr>
              <w:spacing w:line="276" w:lineRule="auto"/>
              <w:jc w:val="both"/>
              <w:rPr>
                <w:rFonts w:eastAsia="Calibri" w:cs="Arial"/>
                <w:szCs w:val="20"/>
              </w:rPr>
            </w:pPr>
            <w:r w:rsidRPr="005B4B6E">
              <w:rPr>
                <w:rFonts w:eastAsia="Calibri" w:cs="Arial"/>
                <w:szCs w:val="20"/>
              </w:rPr>
              <w:t>Transakcijski račun (IBAN):</w:t>
            </w:r>
          </w:p>
        </w:tc>
        <w:tc>
          <w:tcPr>
            <w:tcW w:w="6373" w:type="dxa"/>
          </w:tcPr>
          <w:p w14:paraId="7DA835AE" w14:textId="485812FB" w:rsidR="00127DA8" w:rsidRPr="005B4B6E" w:rsidRDefault="00127DA8" w:rsidP="00957CFC">
            <w:pPr>
              <w:spacing w:line="276" w:lineRule="auto"/>
              <w:jc w:val="both"/>
              <w:rPr>
                <w:rFonts w:eastAsia="Calibri" w:cs="Arial"/>
                <w:szCs w:val="20"/>
              </w:rPr>
            </w:pPr>
            <w:r w:rsidRPr="005B4B6E">
              <w:rPr>
                <w:rFonts w:eastAsia="Calibri" w:cs="Arial"/>
                <w:szCs w:val="20"/>
              </w:rPr>
              <w:t>01100-6300109972</w:t>
            </w:r>
          </w:p>
        </w:tc>
      </w:tr>
      <w:tr w:rsidR="00127DA8" w14:paraId="0FB06DD4" w14:textId="77777777" w:rsidTr="00127DA8">
        <w:tc>
          <w:tcPr>
            <w:tcW w:w="2689" w:type="dxa"/>
          </w:tcPr>
          <w:p w14:paraId="7DED2D60" w14:textId="7E7216A8" w:rsidR="00127DA8" w:rsidRPr="005B4B6E" w:rsidRDefault="00127DA8" w:rsidP="00957CFC">
            <w:pPr>
              <w:spacing w:line="276" w:lineRule="auto"/>
              <w:jc w:val="both"/>
              <w:rPr>
                <w:rFonts w:eastAsia="Calibri" w:cs="Arial"/>
                <w:szCs w:val="20"/>
              </w:rPr>
            </w:pPr>
            <w:r w:rsidRPr="005B4B6E">
              <w:rPr>
                <w:rFonts w:eastAsia="Calibri" w:cs="Arial"/>
                <w:szCs w:val="20"/>
              </w:rPr>
              <w:t>BIC banke (SWIFT):</w:t>
            </w:r>
          </w:p>
        </w:tc>
        <w:tc>
          <w:tcPr>
            <w:tcW w:w="6373" w:type="dxa"/>
          </w:tcPr>
          <w:p w14:paraId="0EF2B257" w14:textId="22808100" w:rsidR="00127DA8" w:rsidRPr="005B4B6E" w:rsidRDefault="00127DA8" w:rsidP="00957CFC">
            <w:pPr>
              <w:spacing w:line="276" w:lineRule="auto"/>
              <w:jc w:val="both"/>
              <w:rPr>
                <w:rFonts w:eastAsia="Calibri" w:cs="Arial"/>
                <w:szCs w:val="20"/>
              </w:rPr>
            </w:pPr>
            <w:r w:rsidRPr="005B4B6E">
              <w:rPr>
                <w:rFonts w:eastAsia="Calibri" w:cs="Arial"/>
                <w:szCs w:val="20"/>
              </w:rPr>
              <w:t>BSLJSI2X</w:t>
            </w:r>
          </w:p>
        </w:tc>
      </w:tr>
    </w:tbl>
    <w:p w14:paraId="3B1C8031" w14:textId="77777777" w:rsidR="00127DA8" w:rsidRDefault="00127DA8" w:rsidP="00957CFC">
      <w:pPr>
        <w:spacing w:line="276" w:lineRule="auto"/>
        <w:jc w:val="both"/>
        <w:rPr>
          <w:rFonts w:eastAsia="Calibri" w:cs="Arial"/>
          <w:szCs w:val="20"/>
        </w:rPr>
      </w:pPr>
    </w:p>
    <w:p w14:paraId="3BF0D015" w14:textId="77777777" w:rsidR="00957CFC" w:rsidRPr="005B4B6E" w:rsidRDefault="00957CFC" w:rsidP="00957CFC">
      <w:pPr>
        <w:spacing w:line="276" w:lineRule="auto"/>
        <w:jc w:val="both"/>
        <w:rPr>
          <w:rFonts w:eastAsia="Calibri" w:cs="Arial"/>
          <w:szCs w:val="20"/>
        </w:rPr>
      </w:pPr>
    </w:p>
    <w:p w14:paraId="206B9C82" w14:textId="23283052" w:rsidR="00957CFC" w:rsidRPr="005B4B6E" w:rsidRDefault="00957CFC" w:rsidP="00957CFC">
      <w:pPr>
        <w:spacing w:line="276" w:lineRule="auto"/>
        <w:jc w:val="both"/>
        <w:rPr>
          <w:rFonts w:eastAsia="Calibri" w:cs="Arial"/>
          <w:szCs w:val="20"/>
        </w:rPr>
      </w:pPr>
      <w:r w:rsidRPr="005B4B6E">
        <w:rPr>
          <w:rFonts w:eastAsia="Calibri" w:cs="Arial"/>
          <w:szCs w:val="20"/>
        </w:rPr>
        <w:t xml:space="preserve">Vsak izstavljen račun se mora sklicevati na številko </w:t>
      </w:r>
      <w:r>
        <w:rPr>
          <w:rFonts w:eastAsia="Calibri" w:cs="Arial"/>
          <w:szCs w:val="20"/>
        </w:rPr>
        <w:t>okvirnega sporazuma</w:t>
      </w:r>
      <w:r w:rsidRPr="005B4B6E">
        <w:rPr>
          <w:rFonts w:eastAsia="Calibri" w:cs="Arial"/>
          <w:szCs w:val="20"/>
        </w:rPr>
        <w:t>, na podlagi katere</w:t>
      </w:r>
      <w:r w:rsidR="00434DA8">
        <w:rPr>
          <w:rFonts w:eastAsia="Calibri" w:cs="Arial"/>
          <w:szCs w:val="20"/>
        </w:rPr>
        <w:t>ga</w:t>
      </w:r>
      <w:r w:rsidRPr="005B4B6E">
        <w:rPr>
          <w:rFonts w:eastAsia="Calibri" w:cs="Arial"/>
          <w:szCs w:val="20"/>
        </w:rPr>
        <w:t xml:space="preserve"> se izstavlja. </w:t>
      </w:r>
    </w:p>
    <w:p w14:paraId="5B5FE9C3" w14:textId="77777777" w:rsidR="00957CFC" w:rsidRPr="005B4B6E" w:rsidRDefault="00957CFC" w:rsidP="00957CFC">
      <w:pPr>
        <w:spacing w:line="276" w:lineRule="auto"/>
        <w:jc w:val="both"/>
        <w:rPr>
          <w:rFonts w:eastAsia="Calibri" w:cs="Arial"/>
          <w:szCs w:val="20"/>
        </w:rPr>
      </w:pPr>
    </w:p>
    <w:p w14:paraId="0997C312" w14:textId="77777777" w:rsidR="00957CFC" w:rsidRPr="005B4B6E" w:rsidRDefault="00957CFC" w:rsidP="00957CFC">
      <w:pPr>
        <w:spacing w:line="276" w:lineRule="auto"/>
        <w:jc w:val="both"/>
        <w:rPr>
          <w:rFonts w:eastAsia="Calibri" w:cs="Arial"/>
          <w:szCs w:val="20"/>
        </w:rPr>
      </w:pPr>
      <w:r w:rsidRPr="005B4B6E">
        <w:rPr>
          <w:rFonts w:eastAsia="Calibri" w:cs="Arial"/>
          <w:szCs w:val="20"/>
        </w:rPr>
        <w:t>Izvajalec obračunava DDV v skladu z vsakokrat veljavno zakonodajo.</w:t>
      </w:r>
    </w:p>
    <w:p w14:paraId="1E234C3A" w14:textId="77777777" w:rsidR="00957CFC" w:rsidRPr="005B4B6E" w:rsidRDefault="00957CFC" w:rsidP="00957CFC">
      <w:pPr>
        <w:overflowPunct w:val="0"/>
        <w:autoSpaceDE w:val="0"/>
        <w:autoSpaceDN w:val="0"/>
        <w:adjustRightInd w:val="0"/>
        <w:spacing w:line="276" w:lineRule="auto"/>
        <w:jc w:val="both"/>
        <w:textAlignment w:val="baseline"/>
        <w:rPr>
          <w:rFonts w:cs="Arial"/>
          <w:szCs w:val="20"/>
          <w:lang w:eastAsia="sl-SI"/>
        </w:rPr>
      </w:pPr>
    </w:p>
    <w:p w14:paraId="4B3019DF" w14:textId="7F33A752" w:rsidR="00957CFC" w:rsidRPr="005B4B6E" w:rsidRDefault="00673EBF" w:rsidP="00957CFC">
      <w:pPr>
        <w:tabs>
          <w:tab w:val="left" w:pos="360"/>
        </w:tabs>
        <w:spacing w:line="276" w:lineRule="auto"/>
        <w:jc w:val="both"/>
        <w:rPr>
          <w:rFonts w:cs="Arial"/>
          <w:szCs w:val="20"/>
          <w:lang w:eastAsia="sl-SI"/>
        </w:rPr>
      </w:pPr>
      <w:r>
        <w:rPr>
          <w:rFonts w:cs="Arial"/>
          <w:szCs w:val="20"/>
          <w:lang w:eastAsia="sl-SI"/>
        </w:rPr>
        <w:t>Naročnik</w:t>
      </w:r>
      <w:r w:rsidR="00957CFC" w:rsidRPr="005B4B6E">
        <w:rPr>
          <w:rFonts w:cs="Arial"/>
          <w:szCs w:val="20"/>
          <w:lang w:eastAsia="sl-SI"/>
        </w:rPr>
        <w:t xml:space="preserve"> bo potrjeni znesek računa nakazal v največ 30-ih dneh po uradnem prejemu pravilno izstavljenega računa na transakcijski račun izvajalca št. _________________</w:t>
      </w:r>
    </w:p>
    <w:p w14:paraId="0F5D60D3" w14:textId="77777777" w:rsidR="00957CFC" w:rsidRPr="005B4B6E" w:rsidRDefault="00957CFC" w:rsidP="00957CFC">
      <w:pPr>
        <w:spacing w:line="276" w:lineRule="auto"/>
        <w:rPr>
          <w:rFonts w:cs="Arial"/>
          <w:szCs w:val="20"/>
          <w:lang w:eastAsia="sl-SI"/>
        </w:rPr>
      </w:pPr>
    </w:p>
    <w:p w14:paraId="0C5825D8" w14:textId="77777777" w:rsidR="00957CFC" w:rsidRPr="005B4B6E" w:rsidRDefault="00957CFC" w:rsidP="00957CFC">
      <w:pPr>
        <w:spacing w:line="276" w:lineRule="auto"/>
        <w:jc w:val="both"/>
        <w:rPr>
          <w:rFonts w:cs="Arial"/>
          <w:szCs w:val="20"/>
          <w:lang w:eastAsia="sl-SI"/>
        </w:rPr>
      </w:pPr>
      <w:r w:rsidRPr="005B4B6E">
        <w:rPr>
          <w:rFonts w:cs="Arial"/>
          <w:szCs w:val="20"/>
          <w:lang w:eastAsia="sl-SI"/>
        </w:rPr>
        <w:t>Če zadnji dan roka za plačilo sovpada z dnem, ko je po zakonu dela prost dan oziroma v plačilnem sistemu TARGET2 ni opredeljen kot plačilni dan, se za zadnji dan roka šteje naslednji delavnik oziroma naslednji plačilni dan v sistemu TARGET2.</w:t>
      </w:r>
    </w:p>
    <w:p w14:paraId="2CB082DF" w14:textId="77777777" w:rsidR="00957CFC" w:rsidRPr="005B4B6E" w:rsidRDefault="00957CFC" w:rsidP="00957CFC">
      <w:pPr>
        <w:jc w:val="both"/>
        <w:rPr>
          <w:rFonts w:cs="Arial"/>
          <w:szCs w:val="20"/>
        </w:rPr>
      </w:pPr>
    </w:p>
    <w:p w14:paraId="21BDBCE7" w14:textId="2C931381" w:rsidR="00957CFC" w:rsidRDefault="00957CFC" w:rsidP="00957CFC">
      <w:pPr>
        <w:jc w:val="both"/>
        <w:rPr>
          <w:rFonts w:cs="Arial"/>
          <w:szCs w:val="20"/>
        </w:rPr>
      </w:pPr>
      <w:r w:rsidRPr="005B4B6E">
        <w:rPr>
          <w:rFonts w:cs="Arial"/>
          <w:szCs w:val="20"/>
        </w:rPr>
        <w:t xml:space="preserve">V kolikor </w:t>
      </w:r>
      <w:r w:rsidR="00673EBF">
        <w:rPr>
          <w:rFonts w:cs="Arial"/>
          <w:szCs w:val="20"/>
        </w:rPr>
        <w:t>naročnik</w:t>
      </w:r>
      <w:r w:rsidRPr="005B4B6E">
        <w:rPr>
          <w:rFonts w:cs="Arial"/>
          <w:szCs w:val="20"/>
        </w:rPr>
        <w:t xml:space="preserve"> ne poravna računa v dogovorjenem roku, ima </w:t>
      </w:r>
      <w:r w:rsidR="00673EBF">
        <w:rPr>
          <w:rFonts w:cs="Arial"/>
          <w:szCs w:val="20"/>
        </w:rPr>
        <w:t>izvajalec</w:t>
      </w:r>
      <w:r w:rsidRPr="005B4B6E">
        <w:rPr>
          <w:rFonts w:cs="Arial"/>
          <w:szCs w:val="20"/>
        </w:rPr>
        <w:t xml:space="preserve"> pravico obračunati zakonske zamudne obrest</w:t>
      </w:r>
      <w:r>
        <w:rPr>
          <w:rFonts w:cs="Arial"/>
          <w:szCs w:val="20"/>
        </w:rPr>
        <w:t>i.</w:t>
      </w:r>
    </w:p>
    <w:p w14:paraId="7B78AB3A" w14:textId="77777777" w:rsidR="00864FD2" w:rsidRPr="00661139" w:rsidRDefault="00864FD2" w:rsidP="00957CFC">
      <w:pPr>
        <w:jc w:val="both"/>
        <w:rPr>
          <w:rFonts w:cs="Arial"/>
          <w:szCs w:val="20"/>
        </w:rPr>
      </w:pPr>
    </w:p>
    <w:p w14:paraId="0704A424" w14:textId="35547A76"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5819B1B9" w14:textId="77777777" w:rsidR="00957CFC" w:rsidRDefault="00957CFC" w:rsidP="00957CFC">
      <w:pPr>
        <w:rPr>
          <w:rFonts w:cs="Arial"/>
          <w:szCs w:val="20"/>
        </w:rPr>
      </w:pPr>
    </w:p>
    <w:p w14:paraId="6CC3EC55" w14:textId="78C719BE" w:rsidR="00957CFC" w:rsidRDefault="00957CFC" w:rsidP="00957CFC">
      <w:pPr>
        <w:jc w:val="both"/>
        <w:rPr>
          <w:rFonts w:cs="Arial"/>
          <w:szCs w:val="20"/>
        </w:rPr>
      </w:pPr>
      <w:r>
        <w:rPr>
          <w:rFonts w:cs="Arial"/>
          <w:szCs w:val="20"/>
        </w:rPr>
        <w:t>Noben izdatek, ki je nastal v zvezi s projektom, ne sme biti dvojno financiran iz kakršnih koli drugih evropskih in/ali nacionalnih sredstev. To pomeni, da se za iste izdatke ne sme dvakrat zahtevati povračilo, niti jih vključiti v več projektov in/ali uporabljati že odobrene sofinanciranje EU.</w:t>
      </w:r>
    </w:p>
    <w:p w14:paraId="334E68D3" w14:textId="77777777" w:rsidR="00957CFC" w:rsidRPr="009F54CF" w:rsidRDefault="00957CFC" w:rsidP="00957CFC">
      <w:pPr>
        <w:rPr>
          <w:rFonts w:cs="Arial"/>
          <w:szCs w:val="20"/>
        </w:rPr>
      </w:pPr>
    </w:p>
    <w:p w14:paraId="62182883" w14:textId="3EF8EB2A" w:rsidR="00957CFC" w:rsidRDefault="00CC7CDE" w:rsidP="00E246CB">
      <w:pPr>
        <w:pStyle w:val="Odstavekseznama"/>
        <w:numPr>
          <w:ilvl w:val="0"/>
          <w:numId w:val="8"/>
        </w:numPr>
        <w:jc w:val="center"/>
        <w:rPr>
          <w:rFonts w:cs="Arial"/>
          <w:szCs w:val="20"/>
        </w:rPr>
      </w:pPr>
      <w:r>
        <w:rPr>
          <w:rFonts w:cs="Arial"/>
          <w:szCs w:val="20"/>
        </w:rPr>
        <w:t>č</w:t>
      </w:r>
      <w:r w:rsidR="00957CFC" w:rsidRPr="00E246CB">
        <w:rPr>
          <w:rFonts w:cs="Arial"/>
          <w:szCs w:val="20"/>
        </w:rPr>
        <w:t>len</w:t>
      </w:r>
    </w:p>
    <w:p w14:paraId="52CBF7C4" w14:textId="77777777" w:rsidR="00CC7CDE" w:rsidRDefault="00CC7CDE" w:rsidP="00CC7CDE">
      <w:pPr>
        <w:pStyle w:val="Odstavekseznama"/>
        <w:ind w:left="1440"/>
        <w:rPr>
          <w:rFonts w:cs="Arial"/>
          <w:szCs w:val="20"/>
        </w:rPr>
      </w:pPr>
    </w:p>
    <w:p w14:paraId="72A12AF1" w14:textId="459CE6E3" w:rsidR="00CC7CDE" w:rsidRDefault="00CC7CDE" w:rsidP="00CC7CDE">
      <w:pPr>
        <w:jc w:val="both"/>
        <w:rPr>
          <w:rFonts w:cs="Arial"/>
          <w:szCs w:val="20"/>
        </w:rPr>
      </w:pPr>
      <w:r>
        <w:rPr>
          <w:rFonts w:cs="Arial"/>
          <w:szCs w:val="20"/>
        </w:rPr>
        <w:t>Izvajalec se obvezuje, da bo pri izvajanju aktivnosti upošteval hišni red in določbe zavoda</w:t>
      </w:r>
      <w:r w:rsidR="00FD58C3">
        <w:rPr>
          <w:rFonts w:cs="Arial"/>
          <w:szCs w:val="20"/>
        </w:rPr>
        <w:t xml:space="preserve"> ter odredbe pristojnega osebja zavoda</w:t>
      </w:r>
      <w:r>
        <w:rPr>
          <w:rFonts w:cs="Arial"/>
          <w:szCs w:val="20"/>
        </w:rPr>
        <w:t xml:space="preserve">. </w:t>
      </w:r>
      <w:r w:rsidRPr="00CC7CDE">
        <w:rPr>
          <w:rFonts w:cs="Arial"/>
          <w:szCs w:val="20"/>
        </w:rPr>
        <w:t xml:space="preserve">Aktivnosti se praviloma </w:t>
      </w:r>
      <w:r>
        <w:rPr>
          <w:rFonts w:cs="Arial"/>
          <w:szCs w:val="20"/>
        </w:rPr>
        <w:t xml:space="preserve">izvajajo </w:t>
      </w:r>
      <w:r w:rsidRPr="00CC7CDE">
        <w:rPr>
          <w:rFonts w:cs="Arial"/>
          <w:szCs w:val="20"/>
        </w:rPr>
        <w:t>med ponedeljkom in petkom, izjemoma pa tudi ob sobotah. Izvajalci se o natančnih terminih predhodno dogovorijo s kontaktno osebo zavoda. Obseg oziroma trajanje aktivnosti ob posameznem obisku ni strogo določeno; načeloma pa se izvajajo v obsegu dveh do treh pedagoških ur skupaj. Nadaljnje izvedbene podrobnosti se določijo na podlagi dogovora. Izvajalec zagotovi vso opremo, pripomočke in gradiva za udeležence, ki jih potrebuje za nemoteno in strokovno izvedbo aktivnosti. Vnos predmetov v zavod je mogoč le ob predhodni odobritvi s strani direktorja zavoda.</w:t>
      </w:r>
    </w:p>
    <w:p w14:paraId="2CE71999" w14:textId="77777777" w:rsidR="00CC7CDE" w:rsidRPr="00CC7CDE" w:rsidRDefault="00CC7CDE" w:rsidP="00CC7CDE">
      <w:pPr>
        <w:jc w:val="both"/>
        <w:rPr>
          <w:rFonts w:cs="Arial"/>
          <w:szCs w:val="20"/>
        </w:rPr>
      </w:pPr>
    </w:p>
    <w:p w14:paraId="7E79D8CA" w14:textId="390EE1AB" w:rsidR="00957CFC" w:rsidRDefault="00957CFC" w:rsidP="00CC7CDE">
      <w:pPr>
        <w:jc w:val="both"/>
        <w:rPr>
          <w:rFonts w:cs="Arial"/>
          <w:szCs w:val="20"/>
        </w:rPr>
      </w:pPr>
      <w:bookmarkStart w:id="5" w:name="_Hlk170909241"/>
      <w:r w:rsidRPr="00CC7CDE">
        <w:rPr>
          <w:rFonts w:cs="Arial"/>
          <w:szCs w:val="20"/>
        </w:rPr>
        <w:t>V primeru bolezni predavatelja, morebitnega nadomeščanja in sprememb urnika, izvajalec pravočasno obvesti uporabnika.</w:t>
      </w:r>
      <w:r w:rsidRPr="00661139">
        <w:rPr>
          <w:rFonts w:cs="Arial"/>
          <w:szCs w:val="20"/>
        </w:rPr>
        <w:t xml:space="preserve"> </w:t>
      </w:r>
    </w:p>
    <w:p w14:paraId="7B8A3D0E" w14:textId="77777777" w:rsidR="009477E6" w:rsidRDefault="009477E6" w:rsidP="00CC7CDE">
      <w:pPr>
        <w:jc w:val="both"/>
        <w:rPr>
          <w:rFonts w:cs="Arial"/>
          <w:szCs w:val="20"/>
        </w:rPr>
      </w:pPr>
    </w:p>
    <w:bookmarkEnd w:id="5"/>
    <w:p w14:paraId="4DC6717C" w14:textId="0DE54901"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50FC8F97" w14:textId="77777777" w:rsidR="00957CFC" w:rsidRPr="00661139" w:rsidRDefault="00957CFC" w:rsidP="00957CFC">
      <w:pPr>
        <w:jc w:val="both"/>
        <w:rPr>
          <w:rFonts w:cs="Arial"/>
          <w:szCs w:val="20"/>
        </w:rPr>
      </w:pPr>
    </w:p>
    <w:p w14:paraId="041D8321" w14:textId="5BAC3993" w:rsidR="00957CFC" w:rsidRPr="00661139" w:rsidRDefault="00957CFC" w:rsidP="00957CFC">
      <w:pPr>
        <w:jc w:val="both"/>
        <w:rPr>
          <w:rFonts w:cs="Arial"/>
          <w:szCs w:val="20"/>
        </w:rPr>
      </w:pPr>
      <w:r w:rsidRPr="00F36905">
        <w:rPr>
          <w:rFonts w:cs="Arial"/>
          <w:szCs w:val="20"/>
        </w:rPr>
        <w:t xml:space="preserve">Krovni skrbnik okvirnega sporazuma pri naročniku je  </w:t>
      </w:r>
      <w:r w:rsidR="00673EBF">
        <w:rPr>
          <w:rFonts w:cs="Arial"/>
          <w:szCs w:val="20"/>
        </w:rPr>
        <w:t>___________</w:t>
      </w:r>
      <w:r w:rsidRPr="00F36905">
        <w:rPr>
          <w:rFonts w:cs="Arial"/>
          <w:szCs w:val="20"/>
        </w:rPr>
        <w:t xml:space="preserve">, pri </w:t>
      </w:r>
      <w:r w:rsidRPr="00661139">
        <w:rPr>
          <w:rFonts w:cs="Arial"/>
          <w:szCs w:val="20"/>
        </w:rPr>
        <w:t>izvajalcu pa  ________</w:t>
      </w:r>
      <w:r w:rsidR="00673EBF">
        <w:rPr>
          <w:rFonts w:cs="Arial"/>
          <w:szCs w:val="20"/>
        </w:rPr>
        <w:t>.</w:t>
      </w:r>
    </w:p>
    <w:p w14:paraId="4F64645C" w14:textId="4507C92D" w:rsidR="00957CFC" w:rsidRPr="00661139" w:rsidRDefault="00957CFC" w:rsidP="00957CFC">
      <w:pPr>
        <w:jc w:val="both"/>
        <w:rPr>
          <w:rFonts w:cs="Arial"/>
          <w:szCs w:val="20"/>
        </w:rPr>
      </w:pPr>
      <w:r>
        <w:rPr>
          <w:rFonts w:cs="Arial"/>
          <w:szCs w:val="20"/>
        </w:rPr>
        <w:lastRenderedPageBreak/>
        <w:t>Tehnični skrbnik</w:t>
      </w:r>
      <w:r w:rsidR="00587F4F">
        <w:rPr>
          <w:rFonts w:cs="Arial"/>
          <w:szCs w:val="20"/>
        </w:rPr>
        <w:t xml:space="preserve"> na strani naročnika</w:t>
      </w:r>
      <w:r>
        <w:rPr>
          <w:rFonts w:cs="Arial"/>
          <w:szCs w:val="20"/>
        </w:rPr>
        <w:t xml:space="preserve"> </w:t>
      </w:r>
      <w:r w:rsidRPr="00661139">
        <w:rPr>
          <w:rFonts w:cs="Arial"/>
          <w:szCs w:val="20"/>
        </w:rPr>
        <w:t>je</w:t>
      </w:r>
      <w:r w:rsidR="00E1068E">
        <w:rPr>
          <w:rFonts w:cs="Arial"/>
          <w:szCs w:val="20"/>
        </w:rPr>
        <w:t xml:space="preserve"> _______________________.</w:t>
      </w:r>
    </w:p>
    <w:p w14:paraId="596B0A24" w14:textId="77777777" w:rsidR="00957CFC" w:rsidRDefault="00957CFC" w:rsidP="00957CFC">
      <w:pPr>
        <w:spacing w:after="120" w:line="288" w:lineRule="auto"/>
        <w:jc w:val="both"/>
        <w:rPr>
          <w:rFonts w:cs="Arial"/>
          <w:szCs w:val="20"/>
          <w:lang w:eastAsia="sl-SI"/>
        </w:rPr>
      </w:pPr>
    </w:p>
    <w:p w14:paraId="7A70F66B" w14:textId="037ADEC4" w:rsidR="00957CFC" w:rsidRPr="006A3991" w:rsidRDefault="00957CFC" w:rsidP="00957CFC">
      <w:pPr>
        <w:spacing w:after="120" w:line="288" w:lineRule="auto"/>
        <w:jc w:val="both"/>
        <w:rPr>
          <w:rFonts w:cs="Arial"/>
          <w:color w:val="808080" w:themeColor="background1" w:themeShade="80"/>
          <w:szCs w:val="20"/>
          <w:lang w:eastAsia="sl-SI"/>
        </w:rPr>
      </w:pPr>
      <w:r w:rsidRPr="006A3991">
        <w:rPr>
          <w:rFonts w:cs="Arial"/>
          <w:color w:val="808080" w:themeColor="background1" w:themeShade="80"/>
          <w:szCs w:val="20"/>
          <w:lang w:eastAsia="sl-SI"/>
        </w:rPr>
        <w:t xml:space="preserve">(Skrbnike na strani naročnika bo določil naročnik ob podpisu </w:t>
      </w:r>
      <w:r w:rsidR="00D15403">
        <w:rPr>
          <w:rFonts w:cs="Arial"/>
          <w:color w:val="808080" w:themeColor="background1" w:themeShade="80"/>
          <w:szCs w:val="20"/>
          <w:lang w:eastAsia="sl-SI"/>
        </w:rPr>
        <w:t>okvirnega sporazuma</w:t>
      </w:r>
      <w:r w:rsidRPr="006A3991">
        <w:rPr>
          <w:rFonts w:cs="Arial"/>
          <w:color w:val="808080" w:themeColor="background1" w:themeShade="80"/>
          <w:szCs w:val="20"/>
          <w:lang w:eastAsia="sl-SI"/>
        </w:rPr>
        <w:t>)</w:t>
      </w:r>
    </w:p>
    <w:p w14:paraId="55C85B14" w14:textId="5F4DCB8D" w:rsidR="00957CFC" w:rsidRDefault="00957CFC" w:rsidP="00864FD2">
      <w:pPr>
        <w:spacing w:line="276" w:lineRule="auto"/>
        <w:jc w:val="both"/>
        <w:rPr>
          <w:rFonts w:cs="Arial"/>
        </w:rPr>
      </w:pPr>
      <w:r w:rsidRPr="00B33D03">
        <w:rPr>
          <w:rFonts w:cs="Arial"/>
        </w:rPr>
        <w:t>V primeru spremembe skrbnikov zadošča pisno obvestilo ene pogodbene stranke drugi.</w:t>
      </w:r>
    </w:p>
    <w:p w14:paraId="692F432F" w14:textId="77777777" w:rsidR="00864FD2" w:rsidRPr="00864FD2" w:rsidRDefault="00864FD2" w:rsidP="00864FD2">
      <w:pPr>
        <w:spacing w:line="276" w:lineRule="auto"/>
        <w:jc w:val="both"/>
        <w:rPr>
          <w:rFonts w:cs="Arial"/>
        </w:rPr>
      </w:pPr>
    </w:p>
    <w:p w14:paraId="025B0242" w14:textId="439469AE"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789349F8" w14:textId="77777777" w:rsidR="00957CFC" w:rsidRPr="00661139" w:rsidRDefault="00957CFC" w:rsidP="00957CFC">
      <w:pPr>
        <w:autoSpaceDE w:val="0"/>
        <w:autoSpaceDN w:val="0"/>
        <w:adjustRightInd w:val="0"/>
        <w:spacing w:line="240" w:lineRule="auto"/>
        <w:jc w:val="both"/>
        <w:rPr>
          <w:rFonts w:cs="Arial"/>
          <w:szCs w:val="20"/>
          <w:lang w:eastAsia="sl-SI"/>
        </w:rPr>
      </w:pPr>
    </w:p>
    <w:p w14:paraId="45899DB0" w14:textId="77777777" w:rsidR="00957CFC" w:rsidRPr="00661139" w:rsidRDefault="00957CFC" w:rsidP="00957CFC">
      <w:pPr>
        <w:autoSpaceDE w:val="0"/>
        <w:autoSpaceDN w:val="0"/>
        <w:adjustRightInd w:val="0"/>
        <w:spacing w:line="240" w:lineRule="auto"/>
        <w:jc w:val="both"/>
        <w:rPr>
          <w:rFonts w:cs="Arial"/>
          <w:szCs w:val="20"/>
          <w:lang w:eastAsia="sl-SI"/>
        </w:rPr>
      </w:pPr>
      <w:r w:rsidRPr="00F057E9">
        <w:rPr>
          <w:rFonts w:cs="Arial"/>
          <w:szCs w:val="20"/>
          <w:lang w:eastAsia="sl-SI"/>
        </w:rPr>
        <w:t>Pogodbeni stranki morata na varen in urejen način hraniti vse dokumente in račune, ki se nanašajo na projekt in z njim povezano financiranje, vsaj do 31. 12. 2034.</w:t>
      </w:r>
      <w:r w:rsidRPr="0086713B">
        <w:rPr>
          <w:rFonts w:cs="Arial"/>
          <w:color w:val="FF0000"/>
          <w:szCs w:val="20"/>
          <w:lang w:eastAsia="sl-SI"/>
        </w:rPr>
        <w:t xml:space="preserve"> </w:t>
      </w:r>
      <w:r w:rsidRPr="00661139">
        <w:rPr>
          <w:rFonts w:cs="Arial"/>
          <w:szCs w:val="20"/>
          <w:lang w:eastAsia="sl-SI"/>
        </w:rPr>
        <w:t>Ta datum ne vpliva na morebitne daljše roke hrambe, predpisane z nacionalno zakonodajo.</w:t>
      </w:r>
    </w:p>
    <w:p w14:paraId="4B7346AC" w14:textId="77777777" w:rsidR="00957CFC" w:rsidRPr="00661139" w:rsidRDefault="00957CFC" w:rsidP="00957CFC">
      <w:pPr>
        <w:autoSpaceDE w:val="0"/>
        <w:autoSpaceDN w:val="0"/>
        <w:adjustRightInd w:val="0"/>
        <w:spacing w:line="240" w:lineRule="auto"/>
        <w:jc w:val="both"/>
        <w:rPr>
          <w:rFonts w:cs="Arial"/>
          <w:szCs w:val="20"/>
          <w:lang w:eastAsia="sl-SI"/>
        </w:rPr>
      </w:pPr>
    </w:p>
    <w:p w14:paraId="206B173E" w14:textId="77777777" w:rsidR="00957CFC" w:rsidRPr="00661139"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4767686F" w14:textId="77777777" w:rsidR="00957CFC" w:rsidRPr="00661139" w:rsidRDefault="00957CFC" w:rsidP="00957CFC">
      <w:pPr>
        <w:autoSpaceDE w:val="0"/>
        <w:autoSpaceDN w:val="0"/>
        <w:adjustRightInd w:val="0"/>
        <w:spacing w:line="240" w:lineRule="auto"/>
        <w:jc w:val="both"/>
        <w:rPr>
          <w:rFonts w:cs="Arial"/>
          <w:szCs w:val="20"/>
          <w:lang w:eastAsia="sl-SI"/>
        </w:rPr>
      </w:pPr>
    </w:p>
    <w:p w14:paraId="651E4C07" w14:textId="77777777" w:rsidR="00957CFC" w:rsidRPr="00661139"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 xml:space="preserve">Pogodbene stranke bodo omogočile dostop do dokumentacije organu upravljanja, posredniškemu organu, organu za potrjevanje, revizijskemu organu ter drugim nadzornim organom. </w:t>
      </w:r>
    </w:p>
    <w:p w14:paraId="5657A359" w14:textId="77777777" w:rsidR="00957CFC" w:rsidRPr="00661139" w:rsidRDefault="00957CFC" w:rsidP="00957CFC">
      <w:pPr>
        <w:spacing w:line="240" w:lineRule="auto"/>
        <w:jc w:val="both"/>
        <w:rPr>
          <w:rFonts w:cs="Arial"/>
          <w:b/>
          <w:szCs w:val="20"/>
          <w:lang w:eastAsia="sl-SI"/>
        </w:rPr>
      </w:pPr>
    </w:p>
    <w:p w14:paraId="7B22825E" w14:textId="477C96C3"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75F045B5" w14:textId="77777777" w:rsidR="00957CFC" w:rsidRPr="00661139" w:rsidRDefault="00957CFC" w:rsidP="00957CFC">
      <w:pPr>
        <w:spacing w:line="240" w:lineRule="auto"/>
        <w:jc w:val="both"/>
        <w:rPr>
          <w:rFonts w:cs="Arial"/>
          <w:b/>
          <w:szCs w:val="20"/>
          <w:lang w:eastAsia="sl-SI"/>
        </w:rPr>
      </w:pPr>
    </w:p>
    <w:p w14:paraId="1DAF30CF" w14:textId="77777777" w:rsidR="00957CFC" w:rsidRPr="00661139"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Naročnik ima nad delom izvajalca po tem okvirnem sporazumu pravico nadzora, in sicer kadar koli v rednih delovnih urah na podlagi predhodne najave. Naročnik lahko opravlja nadzor zaradi kakršnega koli utemeljenega razloga, ki se nanaša na okvirni sporazum, vključno z zagotavljanjem skladnosti delovanja izvajalca z zahtevami naročnika, izvajanjem in upoštevanjem tehničnih in ostalih varnostnih ukrepov varovanja zaupnih podatkov, kakovostjo izvedenih storitev, spoštovanjem finančnih predpisov v smislu revizijskega nadzora ter upoštevanjem relevantne zakonodaje.</w:t>
      </w:r>
    </w:p>
    <w:p w14:paraId="64F03902" w14:textId="77777777" w:rsidR="00957CFC" w:rsidRPr="00661139" w:rsidRDefault="00957CFC" w:rsidP="00957CFC">
      <w:pPr>
        <w:autoSpaceDE w:val="0"/>
        <w:autoSpaceDN w:val="0"/>
        <w:adjustRightInd w:val="0"/>
        <w:spacing w:line="240" w:lineRule="auto"/>
        <w:jc w:val="both"/>
        <w:rPr>
          <w:rFonts w:cs="Arial"/>
          <w:szCs w:val="20"/>
          <w:lang w:eastAsia="sl-SI"/>
        </w:rPr>
      </w:pPr>
    </w:p>
    <w:p w14:paraId="6EC7EA53" w14:textId="77777777" w:rsidR="00957CFC" w:rsidRPr="00661139"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Možnost nadzora mora izvajalec omogočiti tudi organu upravljanja pri</w:t>
      </w:r>
      <w:r>
        <w:rPr>
          <w:rFonts w:cs="Arial"/>
          <w:szCs w:val="20"/>
          <w:lang w:eastAsia="sl-SI"/>
        </w:rPr>
        <w:t xml:space="preserve"> </w:t>
      </w:r>
      <w:r w:rsidRPr="0086713B">
        <w:rPr>
          <w:rFonts w:cs="Arial"/>
          <w:szCs w:val="20"/>
          <w:lang w:eastAsia="sl-SI"/>
        </w:rPr>
        <w:t>Ministrstvu za kohezijo in regionalni razvoj</w:t>
      </w:r>
      <w:r w:rsidRPr="00661139">
        <w:rPr>
          <w:rFonts w:cs="Arial"/>
          <w:szCs w:val="20"/>
          <w:lang w:eastAsia="sl-SI"/>
        </w:rPr>
        <w:t>, posredniškemu organu pri Ministrstvu za pravosodje, Ministrstvu za finance, Uradu za nadzor proračuna, Evropski komisiji ter Evropskemu računskemu sodišču.</w:t>
      </w:r>
    </w:p>
    <w:p w14:paraId="067561E0" w14:textId="77777777" w:rsidR="00957CFC" w:rsidRPr="00661139" w:rsidRDefault="00957CFC" w:rsidP="00957CFC">
      <w:pPr>
        <w:autoSpaceDE w:val="0"/>
        <w:autoSpaceDN w:val="0"/>
        <w:adjustRightInd w:val="0"/>
        <w:spacing w:line="240" w:lineRule="auto"/>
        <w:jc w:val="both"/>
        <w:rPr>
          <w:rFonts w:cs="Arial"/>
          <w:szCs w:val="20"/>
          <w:lang w:eastAsia="sl-SI"/>
        </w:rPr>
      </w:pPr>
    </w:p>
    <w:p w14:paraId="60387B41" w14:textId="7C7844D1"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792C8316" w14:textId="77777777" w:rsidR="00957CFC" w:rsidRPr="00661139" w:rsidRDefault="00957CFC" w:rsidP="00957CFC">
      <w:pPr>
        <w:autoSpaceDE w:val="0"/>
        <w:autoSpaceDN w:val="0"/>
        <w:adjustRightInd w:val="0"/>
        <w:spacing w:line="240" w:lineRule="auto"/>
        <w:jc w:val="both"/>
        <w:rPr>
          <w:rFonts w:cs="Arial"/>
          <w:szCs w:val="20"/>
          <w:lang w:eastAsia="sl-SI"/>
        </w:rPr>
      </w:pPr>
    </w:p>
    <w:p w14:paraId="3BADDF13" w14:textId="6755E586" w:rsidR="00957CFC" w:rsidRPr="00661139" w:rsidRDefault="00957CFC" w:rsidP="00957CFC">
      <w:pPr>
        <w:spacing w:line="240" w:lineRule="auto"/>
        <w:jc w:val="both"/>
        <w:rPr>
          <w:rFonts w:cs="Arial"/>
          <w:szCs w:val="20"/>
          <w:lang w:eastAsia="sl-SI"/>
        </w:rPr>
      </w:pPr>
      <w:r w:rsidRPr="00661139">
        <w:rPr>
          <w:rFonts w:cs="Arial"/>
          <w:szCs w:val="20"/>
          <w:lang w:eastAsia="sl-SI"/>
        </w:rPr>
        <w:t xml:space="preserve">Pogodbeni stranki sta dolžni spoštovati pravila o informiranju in obveščanju javnosti, ki so podrobno določena z Uredbo (EU) št. </w:t>
      </w:r>
      <w:r w:rsidR="00864FD2">
        <w:rPr>
          <w:rFonts w:cs="Arial"/>
          <w:szCs w:val="20"/>
          <w:lang w:eastAsia="sl-SI"/>
        </w:rPr>
        <w:t>2021</w:t>
      </w:r>
      <w:r w:rsidRPr="00661139">
        <w:rPr>
          <w:rFonts w:cs="Arial"/>
          <w:szCs w:val="20"/>
          <w:lang w:eastAsia="sl-SI"/>
        </w:rPr>
        <w:t>/</w:t>
      </w:r>
      <w:r w:rsidR="00864FD2">
        <w:rPr>
          <w:rFonts w:cs="Arial"/>
          <w:szCs w:val="20"/>
          <w:lang w:eastAsia="sl-SI"/>
        </w:rPr>
        <w:t>1060</w:t>
      </w:r>
      <w:r w:rsidRPr="00661139">
        <w:rPr>
          <w:rFonts w:cs="Arial"/>
          <w:szCs w:val="20"/>
          <w:lang w:eastAsia="sl-SI"/>
        </w:rPr>
        <w:t xml:space="preserve"> ter Navodili organa upravljanja na področju</w:t>
      </w:r>
      <w:r w:rsidR="005D25A7">
        <w:rPr>
          <w:rFonts w:cs="Arial"/>
          <w:szCs w:val="20"/>
          <w:lang w:eastAsia="sl-SI"/>
        </w:rPr>
        <w:t xml:space="preserve"> zagotavljanja prepoznavnosti, preglednosti in komuniciranja evropske kohezijske politike v obdobju 2021–2027.</w:t>
      </w:r>
      <w:r w:rsidRPr="00661139">
        <w:rPr>
          <w:rFonts w:cs="Arial"/>
          <w:szCs w:val="20"/>
          <w:lang w:eastAsia="sl-SI"/>
        </w:rPr>
        <w:t xml:space="preserve"> </w:t>
      </w:r>
    </w:p>
    <w:p w14:paraId="1853ADF4" w14:textId="77777777" w:rsidR="00957CFC" w:rsidRDefault="00957CFC" w:rsidP="00957CFC">
      <w:pPr>
        <w:rPr>
          <w:rFonts w:cs="Arial"/>
          <w:szCs w:val="20"/>
        </w:rPr>
      </w:pPr>
    </w:p>
    <w:p w14:paraId="3432146B" w14:textId="3F73ECB8" w:rsidR="00E351EF" w:rsidRDefault="00E351EF" w:rsidP="00E351EF">
      <w:pPr>
        <w:pStyle w:val="Odstavekseznama"/>
        <w:numPr>
          <w:ilvl w:val="0"/>
          <w:numId w:val="8"/>
        </w:numPr>
        <w:jc w:val="center"/>
        <w:rPr>
          <w:rFonts w:cs="Arial"/>
          <w:szCs w:val="20"/>
        </w:rPr>
      </w:pPr>
      <w:bookmarkStart w:id="6" w:name="_Hlk215229523"/>
      <w:r>
        <w:rPr>
          <w:rFonts w:cs="Arial"/>
          <w:szCs w:val="20"/>
        </w:rPr>
        <w:t>člen</w:t>
      </w:r>
    </w:p>
    <w:bookmarkEnd w:id="6"/>
    <w:p w14:paraId="671E3CAA" w14:textId="77777777" w:rsidR="00E351EF" w:rsidRPr="00E351EF" w:rsidRDefault="00E351EF" w:rsidP="00E351EF">
      <w:pPr>
        <w:jc w:val="both"/>
        <w:rPr>
          <w:rFonts w:cs="Arial"/>
          <w:szCs w:val="20"/>
        </w:rPr>
      </w:pPr>
    </w:p>
    <w:p w14:paraId="1265A33A" w14:textId="54B82FC0" w:rsidR="00957CFC" w:rsidRDefault="00957CFC" w:rsidP="000928E8">
      <w:pPr>
        <w:jc w:val="both"/>
        <w:rPr>
          <w:rFonts w:cs="Arial"/>
          <w:szCs w:val="20"/>
          <w:lang w:eastAsia="sl-SI"/>
        </w:rPr>
      </w:pPr>
      <w:r w:rsidRPr="002B3354">
        <w:rPr>
          <w:rFonts w:cs="Arial"/>
          <w:szCs w:val="20"/>
          <w:lang w:eastAsia="sl-SI"/>
        </w:rPr>
        <w:t>V primeru, da se ugotovi, da je pri izvedbi javnega naročila, na podlagi katerega je podpisan ta okvirni sporazum ali pri izvajanju tega okvirnega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okvirni sporazum ničen.</w:t>
      </w:r>
    </w:p>
    <w:p w14:paraId="56BDE143" w14:textId="77777777" w:rsidR="000928E8" w:rsidRPr="002B3354" w:rsidRDefault="000928E8" w:rsidP="000928E8">
      <w:pPr>
        <w:jc w:val="both"/>
        <w:rPr>
          <w:rFonts w:cs="Arial"/>
          <w:szCs w:val="20"/>
        </w:rPr>
      </w:pPr>
    </w:p>
    <w:p w14:paraId="6033A270" w14:textId="77777777" w:rsidR="00957CFC" w:rsidRDefault="00957CFC" w:rsidP="000928E8">
      <w:pPr>
        <w:autoSpaceDE w:val="0"/>
        <w:autoSpaceDN w:val="0"/>
        <w:adjustRightInd w:val="0"/>
        <w:jc w:val="both"/>
        <w:rPr>
          <w:rFonts w:cs="Arial"/>
          <w:szCs w:val="20"/>
          <w:lang w:eastAsia="sl-SI"/>
        </w:rPr>
      </w:pPr>
      <w:r w:rsidRPr="00661139">
        <w:rPr>
          <w:rFonts w:cs="Arial"/>
          <w:szCs w:val="20"/>
          <w:lang w:eastAsia="sl-SI"/>
        </w:rPr>
        <w:t xml:space="preserve">Naročnik bo v primeru ugotovitve o domnevnem obstoju dejanskega stanja iz prvega odstavka tega člena ali obvestila Komisije za preprečevanje korupcije ali drugih organov, glede njegovega </w:t>
      </w:r>
      <w:r w:rsidRPr="00661139">
        <w:rPr>
          <w:rFonts w:cs="Arial"/>
          <w:szCs w:val="20"/>
          <w:lang w:eastAsia="sl-SI"/>
        </w:rPr>
        <w:lastRenderedPageBreak/>
        <w:t>domnevnega nastanka, pričel z ugotavljanjem pogojev ničnosti okvirnega sporazuma iz prejšnjega odstavka tega člena oziroma z drugimi ukrepi v skladu s predpisi Republike Slovenije.</w:t>
      </w:r>
    </w:p>
    <w:p w14:paraId="58E061C8" w14:textId="77777777" w:rsidR="00EE29FE" w:rsidRDefault="00EE29FE" w:rsidP="000928E8">
      <w:pPr>
        <w:autoSpaceDE w:val="0"/>
        <w:autoSpaceDN w:val="0"/>
        <w:adjustRightInd w:val="0"/>
        <w:jc w:val="both"/>
        <w:rPr>
          <w:rFonts w:cs="Arial"/>
          <w:szCs w:val="20"/>
          <w:lang w:eastAsia="sl-SI"/>
        </w:rPr>
      </w:pPr>
    </w:p>
    <w:p w14:paraId="66CCF82B" w14:textId="66B73CA6" w:rsidR="00F327E1" w:rsidRDefault="00EE29FE" w:rsidP="00EE29FE">
      <w:pPr>
        <w:pStyle w:val="Odstavekseznama"/>
        <w:numPr>
          <w:ilvl w:val="0"/>
          <w:numId w:val="8"/>
        </w:numPr>
        <w:jc w:val="center"/>
        <w:rPr>
          <w:rFonts w:cs="Arial"/>
          <w:szCs w:val="20"/>
        </w:rPr>
      </w:pPr>
      <w:r>
        <w:rPr>
          <w:rFonts w:cs="Arial"/>
          <w:szCs w:val="20"/>
        </w:rPr>
        <w:t>člen</w:t>
      </w:r>
    </w:p>
    <w:p w14:paraId="723713EB" w14:textId="77777777" w:rsidR="00EE29FE" w:rsidRDefault="00EE29FE" w:rsidP="00EE29FE">
      <w:pPr>
        <w:jc w:val="both"/>
        <w:rPr>
          <w:rFonts w:cs="Arial"/>
          <w:szCs w:val="20"/>
        </w:rPr>
      </w:pPr>
    </w:p>
    <w:p w14:paraId="3D53C0D9" w14:textId="00F043BF" w:rsidR="00EE29FE" w:rsidRPr="00EE29FE" w:rsidRDefault="00EE29FE" w:rsidP="00EE29FE">
      <w:pPr>
        <w:jc w:val="both"/>
        <w:rPr>
          <w:rFonts w:cs="Arial"/>
          <w:szCs w:val="20"/>
        </w:rPr>
      </w:pPr>
      <w:r w:rsidRPr="00EE29FE">
        <w:rPr>
          <w:rFonts w:cs="Arial"/>
          <w:szCs w:val="20"/>
        </w:rPr>
        <w:t xml:space="preserve">Izvajalec pri izvedbi </w:t>
      </w:r>
      <w:r>
        <w:rPr>
          <w:rFonts w:cs="Arial"/>
          <w:szCs w:val="20"/>
        </w:rPr>
        <w:t>aktivnosti</w:t>
      </w:r>
      <w:r w:rsidRPr="00EE29FE">
        <w:rPr>
          <w:rFonts w:cs="Arial"/>
          <w:szCs w:val="20"/>
        </w:rPr>
        <w:t xml:space="preserve"> lahko obdeluje osebne podatke udeležencev v obsegu, ki je nujno potreben za izvedbo pogodbenih storitev</w:t>
      </w:r>
      <w:r w:rsidR="009F34F6">
        <w:rPr>
          <w:rFonts w:cs="Arial"/>
          <w:szCs w:val="20"/>
        </w:rPr>
        <w:t>.</w:t>
      </w:r>
    </w:p>
    <w:p w14:paraId="511A15FB" w14:textId="77777777" w:rsidR="00EE29FE" w:rsidRPr="00EE29FE" w:rsidRDefault="00EE29FE" w:rsidP="00EE29FE">
      <w:pPr>
        <w:jc w:val="both"/>
        <w:rPr>
          <w:rFonts w:cs="Arial"/>
          <w:szCs w:val="20"/>
        </w:rPr>
      </w:pPr>
    </w:p>
    <w:p w14:paraId="70CA0D28" w14:textId="1CB644C4" w:rsidR="00EE29FE" w:rsidRPr="00EE29FE" w:rsidRDefault="00EE29FE" w:rsidP="00EE29FE">
      <w:pPr>
        <w:jc w:val="both"/>
        <w:rPr>
          <w:rFonts w:cs="Arial"/>
          <w:szCs w:val="20"/>
        </w:rPr>
      </w:pPr>
      <w:r w:rsidRPr="00EE29FE">
        <w:rPr>
          <w:rFonts w:cs="Arial"/>
          <w:szCs w:val="20"/>
        </w:rPr>
        <w:t xml:space="preserve">Uporabnik je upravljavec osebnih podatkov udeležencev, </w:t>
      </w:r>
      <w:r>
        <w:rPr>
          <w:rFonts w:cs="Arial"/>
          <w:szCs w:val="20"/>
        </w:rPr>
        <w:t>i</w:t>
      </w:r>
      <w:r w:rsidRPr="00EE29FE">
        <w:rPr>
          <w:rFonts w:cs="Arial"/>
          <w:szCs w:val="20"/>
        </w:rPr>
        <w:t>zvajalec pa obdelovalec v smislu Uredbe (EU) 2016/679 (GDPR) in veljavne nacionalne zakonodaje o varstvu osebnih podatkov. Izvajalec osebnih podatkov ne sme obdelovati za lastne namene.</w:t>
      </w:r>
    </w:p>
    <w:p w14:paraId="1267A29B" w14:textId="77777777" w:rsidR="00EE29FE" w:rsidRPr="00EE29FE" w:rsidRDefault="00EE29FE" w:rsidP="00EE29FE">
      <w:pPr>
        <w:jc w:val="both"/>
        <w:rPr>
          <w:rFonts w:cs="Arial"/>
          <w:szCs w:val="20"/>
        </w:rPr>
      </w:pPr>
    </w:p>
    <w:p w14:paraId="2CD5DD84" w14:textId="77777777" w:rsidR="00EE29FE" w:rsidRPr="00EE29FE" w:rsidRDefault="00EE29FE" w:rsidP="00EE29FE">
      <w:pPr>
        <w:jc w:val="both"/>
        <w:rPr>
          <w:rFonts w:cs="Arial"/>
          <w:szCs w:val="20"/>
        </w:rPr>
      </w:pPr>
      <w:r w:rsidRPr="00EE29FE">
        <w:rPr>
          <w:rFonts w:cs="Arial"/>
          <w:szCs w:val="20"/>
        </w:rPr>
        <w:t>Izvajalec se zavezuje, da bo:</w:t>
      </w:r>
    </w:p>
    <w:p w14:paraId="239FD630" w14:textId="77777777" w:rsidR="00EE29FE" w:rsidRPr="00EE29FE" w:rsidRDefault="00EE29FE" w:rsidP="00EE29FE">
      <w:pPr>
        <w:numPr>
          <w:ilvl w:val="0"/>
          <w:numId w:val="12"/>
        </w:numPr>
        <w:jc w:val="both"/>
        <w:rPr>
          <w:rFonts w:cs="Arial"/>
          <w:szCs w:val="20"/>
        </w:rPr>
      </w:pPr>
      <w:r w:rsidRPr="00EE29FE">
        <w:rPr>
          <w:rFonts w:cs="Arial"/>
          <w:szCs w:val="20"/>
        </w:rPr>
        <w:t>osebne podatke obdeloval izključno na podlagi dokumentiranih navodil naročnika;</w:t>
      </w:r>
    </w:p>
    <w:p w14:paraId="45E8C2FC" w14:textId="77777777" w:rsidR="00EE29FE" w:rsidRPr="00EE29FE" w:rsidRDefault="00EE29FE" w:rsidP="00EE29FE">
      <w:pPr>
        <w:numPr>
          <w:ilvl w:val="0"/>
          <w:numId w:val="12"/>
        </w:numPr>
        <w:jc w:val="both"/>
        <w:rPr>
          <w:rFonts w:cs="Arial"/>
          <w:szCs w:val="20"/>
        </w:rPr>
      </w:pPr>
      <w:r w:rsidRPr="00EE29FE">
        <w:rPr>
          <w:rFonts w:cs="Arial"/>
          <w:szCs w:val="20"/>
        </w:rPr>
        <w:t>zagotovil ustrezne tehnične in organizacijske ukrepe za zavarovanje osebnih podatkov;</w:t>
      </w:r>
    </w:p>
    <w:p w14:paraId="0D8D0555" w14:textId="77777777" w:rsidR="00EE29FE" w:rsidRPr="00EE29FE" w:rsidRDefault="00EE29FE" w:rsidP="00EE29FE">
      <w:pPr>
        <w:numPr>
          <w:ilvl w:val="0"/>
          <w:numId w:val="12"/>
        </w:numPr>
        <w:jc w:val="both"/>
        <w:rPr>
          <w:rFonts w:cs="Arial"/>
          <w:szCs w:val="20"/>
        </w:rPr>
      </w:pPr>
      <w:r w:rsidRPr="00EE29FE">
        <w:rPr>
          <w:rFonts w:cs="Arial"/>
          <w:szCs w:val="20"/>
        </w:rPr>
        <w:t>omogočil dostop do osebnih podatkov le osebam, ki so zavezane k varovanju zaupnosti;</w:t>
      </w:r>
    </w:p>
    <w:p w14:paraId="761241CD" w14:textId="77777777" w:rsidR="00EE29FE" w:rsidRPr="00EE29FE" w:rsidRDefault="00EE29FE" w:rsidP="00EE29FE">
      <w:pPr>
        <w:numPr>
          <w:ilvl w:val="0"/>
          <w:numId w:val="12"/>
        </w:numPr>
        <w:jc w:val="both"/>
        <w:rPr>
          <w:rFonts w:cs="Arial"/>
          <w:szCs w:val="20"/>
        </w:rPr>
      </w:pPr>
      <w:r w:rsidRPr="00EE29FE">
        <w:rPr>
          <w:rFonts w:cs="Arial"/>
          <w:szCs w:val="20"/>
        </w:rPr>
        <w:t>osebnih podatkov ne bo posredoval tretjim osebam brez predhodnega pisnega soglasja naročnika;</w:t>
      </w:r>
    </w:p>
    <w:p w14:paraId="357350F5" w14:textId="77777777" w:rsidR="00EE29FE" w:rsidRPr="00EE29FE" w:rsidRDefault="00EE29FE" w:rsidP="00EE29FE">
      <w:pPr>
        <w:numPr>
          <w:ilvl w:val="0"/>
          <w:numId w:val="12"/>
        </w:numPr>
        <w:jc w:val="both"/>
        <w:rPr>
          <w:rFonts w:cs="Arial"/>
          <w:szCs w:val="20"/>
        </w:rPr>
      </w:pPr>
      <w:r w:rsidRPr="00EE29FE">
        <w:rPr>
          <w:rFonts w:cs="Arial"/>
          <w:szCs w:val="20"/>
        </w:rPr>
        <w:t>naročnika oziroma uporabnika nemudoma obvestil o vsaki kršitvi varnosti osebnih podatkov, ki bi lahko vplivala na osebne podatke udeležencev;</w:t>
      </w:r>
    </w:p>
    <w:p w14:paraId="23F587AB" w14:textId="77777777" w:rsidR="00EE29FE" w:rsidRPr="00EE29FE" w:rsidRDefault="00EE29FE" w:rsidP="00EE29FE">
      <w:pPr>
        <w:numPr>
          <w:ilvl w:val="0"/>
          <w:numId w:val="12"/>
        </w:numPr>
        <w:jc w:val="both"/>
        <w:rPr>
          <w:rFonts w:cs="Arial"/>
          <w:szCs w:val="20"/>
        </w:rPr>
      </w:pPr>
      <w:r w:rsidRPr="00EE29FE">
        <w:rPr>
          <w:rFonts w:cs="Arial"/>
          <w:szCs w:val="20"/>
        </w:rPr>
        <w:t>po zaključku pogodbenega razmerja vse osebne podatke po navodilu naročnika oziroma uporabnika vrnil ali trajno in varno uničil;</w:t>
      </w:r>
    </w:p>
    <w:p w14:paraId="1D627B99" w14:textId="1778D179" w:rsidR="00EE29FE" w:rsidRPr="00EE29FE" w:rsidRDefault="00EE29FE" w:rsidP="00EE29FE">
      <w:pPr>
        <w:numPr>
          <w:ilvl w:val="0"/>
          <w:numId w:val="12"/>
        </w:numPr>
        <w:jc w:val="both"/>
        <w:rPr>
          <w:rFonts w:cs="Arial"/>
          <w:szCs w:val="20"/>
        </w:rPr>
      </w:pPr>
      <w:r w:rsidRPr="00EE29FE">
        <w:rPr>
          <w:rFonts w:cs="Arial"/>
          <w:szCs w:val="20"/>
        </w:rPr>
        <w:t>z uporabnikom sklenil poseben dogovor o varovanju osebnih podatkov, če bo ta tako zahteval</w:t>
      </w:r>
      <w:r>
        <w:rPr>
          <w:rFonts w:cs="Arial"/>
          <w:szCs w:val="20"/>
        </w:rPr>
        <w:t>.</w:t>
      </w:r>
    </w:p>
    <w:p w14:paraId="662C5334" w14:textId="77777777" w:rsidR="00EE29FE" w:rsidRPr="00EE29FE" w:rsidRDefault="00EE29FE" w:rsidP="00EE29FE">
      <w:pPr>
        <w:jc w:val="both"/>
        <w:rPr>
          <w:rFonts w:cs="Arial"/>
          <w:szCs w:val="20"/>
        </w:rPr>
      </w:pPr>
    </w:p>
    <w:p w14:paraId="4D80DBB0" w14:textId="77777777" w:rsidR="00EE29FE" w:rsidRPr="00EE29FE" w:rsidRDefault="00EE29FE" w:rsidP="00EE29FE">
      <w:pPr>
        <w:jc w:val="both"/>
        <w:rPr>
          <w:rFonts w:cs="Arial"/>
          <w:szCs w:val="20"/>
        </w:rPr>
      </w:pPr>
      <w:r w:rsidRPr="00EE29FE">
        <w:rPr>
          <w:rFonts w:cs="Arial"/>
          <w:szCs w:val="20"/>
        </w:rPr>
        <w:t>Izvajalec brez predhodnega pisnega soglasja naročnika ali uporabnika ne sme vključiti nobenega podobdelovalca. V primeru odobritve ostaja izvajalec v celoti odgovoren za delo podobdelovalca, ki mora izpolnjevati enake standarde varovanja osebnih podatkov.</w:t>
      </w:r>
    </w:p>
    <w:p w14:paraId="6378DB0F" w14:textId="77777777" w:rsidR="00EE29FE" w:rsidRPr="00EE29FE" w:rsidRDefault="00EE29FE" w:rsidP="00EE29FE">
      <w:pPr>
        <w:jc w:val="both"/>
        <w:rPr>
          <w:rFonts w:cs="Arial"/>
          <w:szCs w:val="20"/>
        </w:rPr>
      </w:pPr>
    </w:p>
    <w:p w14:paraId="2E78AC69" w14:textId="77777777" w:rsidR="00EE29FE" w:rsidRPr="00EE29FE" w:rsidRDefault="00EE29FE" w:rsidP="00EE29FE">
      <w:pPr>
        <w:jc w:val="both"/>
        <w:rPr>
          <w:rFonts w:cs="Arial"/>
          <w:szCs w:val="20"/>
        </w:rPr>
      </w:pPr>
      <w:r w:rsidRPr="00EE29FE">
        <w:rPr>
          <w:rFonts w:cs="Arial"/>
          <w:szCs w:val="20"/>
        </w:rPr>
        <w:t>Izvajalec zagotavlja, da bo obdelava osebnih podatkov skladna z določbami GDPR, ZVOP-2 in navodili naročnika oziroma uporabnika, s katerimi bo predhodno seznanjen. Izvajalec se obvezuje k udeležbi na morebitnih preverjanjih skladnosti s strani naročnika.</w:t>
      </w:r>
    </w:p>
    <w:p w14:paraId="667B0971" w14:textId="77777777" w:rsidR="00EE29FE" w:rsidRPr="00EE29FE" w:rsidRDefault="00EE29FE" w:rsidP="00EE29FE">
      <w:pPr>
        <w:jc w:val="both"/>
        <w:rPr>
          <w:rFonts w:cs="Arial"/>
          <w:szCs w:val="20"/>
        </w:rPr>
      </w:pPr>
    </w:p>
    <w:p w14:paraId="192610F7" w14:textId="77777777" w:rsidR="00EE29FE" w:rsidRPr="00EE29FE" w:rsidRDefault="00EE29FE" w:rsidP="00EE29FE">
      <w:pPr>
        <w:jc w:val="both"/>
        <w:rPr>
          <w:rFonts w:cs="Arial"/>
          <w:szCs w:val="20"/>
        </w:rPr>
      </w:pPr>
      <w:r w:rsidRPr="00EE29FE">
        <w:rPr>
          <w:rFonts w:cs="Arial"/>
          <w:szCs w:val="20"/>
        </w:rPr>
        <w:t>Izvajalec vodi ustrezne evidence o obdelavi osebnih podatkov ter naročniku na njegovo zahtevo nudi pomoč pri:</w:t>
      </w:r>
    </w:p>
    <w:p w14:paraId="64659032" w14:textId="77777777" w:rsidR="00EE29FE" w:rsidRPr="00EE29FE" w:rsidRDefault="00EE29FE" w:rsidP="00EE29FE">
      <w:pPr>
        <w:numPr>
          <w:ilvl w:val="0"/>
          <w:numId w:val="12"/>
        </w:numPr>
        <w:jc w:val="both"/>
        <w:rPr>
          <w:rFonts w:cs="Arial"/>
          <w:szCs w:val="20"/>
        </w:rPr>
      </w:pPr>
      <w:r w:rsidRPr="00EE29FE">
        <w:rPr>
          <w:rFonts w:cs="Arial"/>
          <w:szCs w:val="20"/>
        </w:rPr>
        <w:t>izpolnjevanju obveznosti glede varnostnih incidentov, ocene učinkov na varstvo podatkov, pravic posameznikov in drugih zakonskih obveznosti upravljavca;</w:t>
      </w:r>
    </w:p>
    <w:p w14:paraId="2759BE69" w14:textId="77777777" w:rsidR="00EE29FE" w:rsidRPr="00EE29FE" w:rsidRDefault="00EE29FE" w:rsidP="00EE29FE">
      <w:pPr>
        <w:numPr>
          <w:ilvl w:val="0"/>
          <w:numId w:val="12"/>
        </w:numPr>
        <w:jc w:val="both"/>
        <w:rPr>
          <w:rFonts w:cs="Arial"/>
          <w:szCs w:val="20"/>
        </w:rPr>
      </w:pPr>
      <w:r w:rsidRPr="00EE29FE">
        <w:rPr>
          <w:rFonts w:cs="Arial"/>
          <w:szCs w:val="20"/>
        </w:rPr>
        <w:t>odgovorih posameznikom, ki uveljavljajo svoje pravice na podlagi GDPR.</w:t>
      </w:r>
    </w:p>
    <w:p w14:paraId="38EA795E" w14:textId="77777777" w:rsidR="00EE29FE" w:rsidRPr="00EE29FE" w:rsidRDefault="00EE29FE" w:rsidP="00EE29FE">
      <w:pPr>
        <w:jc w:val="both"/>
        <w:rPr>
          <w:rFonts w:cs="Arial"/>
          <w:szCs w:val="20"/>
        </w:rPr>
      </w:pPr>
    </w:p>
    <w:p w14:paraId="163EDFF8" w14:textId="2CBECB25" w:rsidR="00EE29FE" w:rsidRDefault="00EE29FE" w:rsidP="00EE29FE">
      <w:pPr>
        <w:jc w:val="both"/>
        <w:rPr>
          <w:rFonts w:cs="Arial"/>
          <w:szCs w:val="20"/>
        </w:rPr>
      </w:pPr>
      <w:r w:rsidRPr="00EE29FE">
        <w:rPr>
          <w:rFonts w:cs="Arial"/>
          <w:szCs w:val="20"/>
        </w:rPr>
        <w:t xml:space="preserve">Izvajalec osebne podatke obdeluje izključno za čas trajanja </w:t>
      </w:r>
      <w:r>
        <w:rPr>
          <w:rFonts w:cs="Arial"/>
          <w:szCs w:val="20"/>
        </w:rPr>
        <w:t>okvirnega sporazuma</w:t>
      </w:r>
      <w:r w:rsidRPr="00EE29FE">
        <w:rPr>
          <w:rFonts w:cs="Arial"/>
          <w:szCs w:val="20"/>
        </w:rPr>
        <w:t xml:space="preserve"> oziroma do izpolnitve namena posameznega usposabljanja ter v skladu z navodili naročnika oziroma uporabnika.</w:t>
      </w:r>
    </w:p>
    <w:p w14:paraId="6D0C5001" w14:textId="77777777" w:rsidR="00593C2C" w:rsidRDefault="00593C2C" w:rsidP="00EE29FE">
      <w:pPr>
        <w:jc w:val="both"/>
        <w:rPr>
          <w:rFonts w:cs="Arial"/>
          <w:szCs w:val="20"/>
        </w:rPr>
      </w:pPr>
    </w:p>
    <w:p w14:paraId="4CB0C6E1" w14:textId="381FCA63"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34CA71F1" w14:textId="77777777" w:rsidR="00957CFC" w:rsidRPr="00661139" w:rsidRDefault="00957CFC" w:rsidP="00957CFC">
      <w:pPr>
        <w:jc w:val="center"/>
        <w:rPr>
          <w:rFonts w:cs="Arial"/>
          <w:szCs w:val="20"/>
        </w:rPr>
      </w:pPr>
    </w:p>
    <w:p w14:paraId="5581F9F9" w14:textId="77777777" w:rsidR="00957CFC" w:rsidRPr="003923FB" w:rsidRDefault="00957CFC" w:rsidP="00957CFC">
      <w:pPr>
        <w:jc w:val="both"/>
        <w:rPr>
          <w:rFonts w:cs="Arial"/>
          <w:color w:val="808080" w:themeColor="background1" w:themeShade="80"/>
          <w:szCs w:val="20"/>
        </w:rPr>
      </w:pPr>
      <w:r w:rsidRPr="003923FB">
        <w:rPr>
          <w:rFonts w:cs="Arial"/>
          <w:color w:val="808080" w:themeColor="background1" w:themeShade="80"/>
          <w:szCs w:val="20"/>
        </w:rPr>
        <w:t>(opomba naročnika: ta člen velja samo v primeru, če izvajalec nastopa skupaj s podizvajalci)</w:t>
      </w:r>
    </w:p>
    <w:p w14:paraId="765FB3F9" w14:textId="77777777" w:rsidR="00957CFC" w:rsidRPr="00661139" w:rsidRDefault="00957CFC" w:rsidP="00957CFC">
      <w:pPr>
        <w:jc w:val="both"/>
        <w:rPr>
          <w:rFonts w:cs="Arial"/>
          <w:szCs w:val="20"/>
        </w:rPr>
      </w:pPr>
    </w:p>
    <w:p w14:paraId="50885496" w14:textId="524FB195" w:rsidR="00957CFC" w:rsidRPr="00661139" w:rsidRDefault="00957CFC" w:rsidP="00957CFC">
      <w:pPr>
        <w:jc w:val="both"/>
        <w:rPr>
          <w:rFonts w:cs="Arial"/>
          <w:szCs w:val="20"/>
        </w:rPr>
      </w:pPr>
      <w:r w:rsidRPr="00661139">
        <w:rPr>
          <w:rFonts w:cs="Arial"/>
          <w:szCs w:val="20"/>
        </w:rPr>
        <w:t>Izvajalec se zaveže, da bo imel</w:t>
      </w:r>
      <w:r w:rsidR="00673EBF">
        <w:rPr>
          <w:rFonts w:cs="Arial"/>
          <w:szCs w:val="20"/>
        </w:rPr>
        <w:t>,</w:t>
      </w:r>
      <w:r w:rsidRPr="00661139">
        <w:rPr>
          <w:rFonts w:cs="Arial"/>
          <w:szCs w:val="20"/>
        </w:rPr>
        <w:t xml:space="preserve"> v času veljavnosti tega okvirnega sporazuma</w:t>
      </w:r>
      <w:r w:rsidR="00673EBF">
        <w:rPr>
          <w:rFonts w:cs="Arial"/>
          <w:szCs w:val="20"/>
        </w:rPr>
        <w:t>,</w:t>
      </w:r>
      <w:r w:rsidRPr="00661139">
        <w:rPr>
          <w:rFonts w:cs="Arial"/>
          <w:szCs w:val="20"/>
        </w:rPr>
        <w:t xml:space="preserve"> s podizvajalcem sklenjeno pogodbo o izvedbi del v pisni obliki, v kolikor bo ta sodeloval pri izvajanju </w:t>
      </w:r>
      <w:r>
        <w:rPr>
          <w:rFonts w:cs="Arial"/>
          <w:szCs w:val="20"/>
        </w:rPr>
        <w:t>storitev</w:t>
      </w:r>
      <w:r w:rsidRPr="00661139">
        <w:rPr>
          <w:rFonts w:cs="Arial"/>
          <w:szCs w:val="20"/>
        </w:rPr>
        <w:t>, ki je predmet tega naročila.</w:t>
      </w:r>
    </w:p>
    <w:p w14:paraId="1921E585" w14:textId="77777777" w:rsidR="00957CFC" w:rsidRPr="00661139" w:rsidRDefault="00957CFC" w:rsidP="00957CFC">
      <w:pPr>
        <w:jc w:val="both"/>
        <w:rPr>
          <w:rFonts w:cs="Arial"/>
          <w:szCs w:val="20"/>
        </w:rPr>
      </w:pPr>
    </w:p>
    <w:p w14:paraId="446EEFCA" w14:textId="77777777" w:rsidR="00957CFC" w:rsidRDefault="00957CFC" w:rsidP="00957CFC">
      <w:pPr>
        <w:jc w:val="both"/>
        <w:rPr>
          <w:rFonts w:cs="Arial"/>
          <w:szCs w:val="20"/>
        </w:rPr>
      </w:pPr>
      <w:r w:rsidRPr="00661139">
        <w:rPr>
          <w:rFonts w:cs="Arial"/>
          <w:szCs w:val="20"/>
        </w:rPr>
        <w:lastRenderedPageBreak/>
        <w:t>Izvajalec, ki sodeluje s podizvajalcem pri izvedbi pogodbenih storitev, ki so predmet tega okvirnega sporazuma, je dolžan podrobno navesti obseg dela, ki ga bo izvedel podizvajalec.</w:t>
      </w:r>
    </w:p>
    <w:p w14:paraId="35172B91" w14:textId="77777777" w:rsidR="00673EBF" w:rsidRPr="00661139" w:rsidRDefault="00673EBF" w:rsidP="00957CFC">
      <w:pPr>
        <w:jc w:val="both"/>
        <w:rPr>
          <w:rFonts w:cs="Arial"/>
          <w:szCs w:val="20"/>
        </w:rPr>
      </w:pPr>
    </w:p>
    <w:p w14:paraId="6EF1F55E" w14:textId="0DB95D02" w:rsidR="00957CFC" w:rsidRPr="00661139" w:rsidRDefault="00957CFC" w:rsidP="00957CFC">
      <w:pPr>
        <w:jc w:val="both"/>
        <w:rPr>
          <w:rFonts w:cs="Arial"/>
          <w:szCs w:val="20"/>
        </w:rPr>
      </w:pPr>
      <w:r w:rsidRPr="00661139">
        <w:rPr>
          <w:rFonts w:cs="Arial"/>
          <w:szCs w:val="20"/>
        </w:rPr>
        <w:t>Izvajalec pri izvajanju tega okvirnega sporazuma nastopa z naslednjim podizvajalcem _______________________________________, ki bo izvajal_____________________________</w:t>
      </w:r>
      <w:r>
        <w:rPr>
          <w:rFonts w:cs="Arial"/>
          <w:szCs w:val="20"/>
        </w:rPr>
        <w:t xml:space="preserve"> </w:t>
      </w:r>
      <w:r w:rsidRPr="00661139">
        <w:rPr>
          <w:rFonts w:cs="Arial"/>
          <w:szCs w:val="20"/>
        </w:rPr>
        <w:t xml:space="preserve">v vrednosti cene </w:t>
      </w:r>
      <w:r w:rsidR="00673EBF">
        <w:rPr>
          <w:rFonts w:cs="Arial"/>
          <w:szCs w:val="20"/>
        </w:rPr>
        <w:t xml:space="preserve">pedagoške </w:t>
      </w:r>
      <w:r w:rsidRPr="00661139">
        <w:rPr>
          <w:rFonts w:cs="Arial"/>
          <w:szCs w:val="20"/>
        </w:rPr>
        <w:t>ure__________________________________________________ (z vključenim DDV) v času ________________________________veljavnosti okvirnega sporazuma.</w:t>
      </w:r>
    </w:p>
    <w:p w14:paraId="535F00F2" w14:textId="77777777" w:rsidR="00957CFC" w:rsidRPr="00661139" w:rsidRDefault="00957CFC" w:rsidP="00957CFC">
      <w:pPr>
        <w:jc w:val="both"/>
        <w:rPr>
          <w:rFonts w:cs="Arial"/>
          <w:szCs w:val="20"/>
        </w:rPr>
      </w:pPr>
    </w:p>
    <w:p w14:paraId="7EB43008" w14:textId="77777777" w:rsidR="00957CFC" w:rsidRDefault="00957CFC" w:rsidP="00957CFC">
      <w:pPr>
        <w:jc w:val="both"/>
        <w:rPr>
          <w:rFonts w:cs="Arial"/>
          <w:szCs w:val="20"/>
        </w:rPr>
      </w:pPr>
      <w:r w:rsidRPr="00661139">
        <w:rPr>
          <w:rFonts w:cs="Arial"/>
          <w:szCs w:val="20"/>
        </w:rPr>
        <w:t>Izvajalec pooblasti naročnika, da na podlagi potrjenega računa neposredno plačuje podizvajalcu iz prejšnjega odstavka. Podizvajalec je dolžan predložiti naročniku soglasje, na podlagi katerega naročnik namesto izvajalcu poravna podizvajalčevo terjatev do izvajalca. Izvajalec je dolžan svojemu računu obvezno predložiti račune svojega podizvajalca, ki jih je predhodno potrdil.</w:t>
      </w:r>
    </w:p>
    <w:p w14:paraId="61A3A73A" w14:textId="77777777" w:rsidR="00957CFC" w:rsidRPr="00661139" w:rsidRDefault="00957CFC" w:rsidP="00957CFC">
      <w:pPr>
        <w:jc w:val="both"/>
        <w:rPr>
          <w:rFonts w:cs="Arial"/>
          <w:szCs w:val="20"/>
        </w:rPr>
      </w:pPr>
      <w:r w:rsidRPr="00661139">
        <w:rPr>
          <w:rFonts w:cs="Arial"/>
          <w:szCs w:val="20"/>
        </w:rPr>
        <w:t>Izvajalec, ki podizvajalcu zaupa izvedbo pogodbenih del, ki so predmet tega okvirnega sporazuma, je v razmerju do naročnika v celoti odgovoren za kakovost opravljenega  pogodbenega dela oziroma dobav.</w:t>
      </w:r>
    </w:p>
    <w:p w14:paraId="5E5353E1" w14:textId="77777777" w:rsidR="00957CFC" w:rsidRPr="00661139" w:rsidRDefault="00957CFC" w:rsidP="00957CFC">
      <w:pPr>
        <w:jc w:val="both"/>
        <w:rPr>
          <w:rFonts w:cs="Arial"/>
          <w:szCs w:val="20"/>
        </w:rPr>
      </w:pPr>
      <w:r w:rsidRPr="00661139">
        <w:rPr>
          <w:rFonts w:cs="Arial"/>
          <w:szCs w:val="20"/>
        </w:rPr>
        <w:t>Izvajalec je dolžan v 5 (petih) dneh po spremembi podizvajalca predložiti naročniku svojo izjavo, da je poravnal vse nesporne obveznosti prvotnemu podizvajalcu, pooblastilo za plačilo opravljenih in prevzetih del oziroma dobav neposredno novemu podizvajalcu in soglasje novega podizvajalca k neposrednemu plačilu. Izvajalec je to dolžan storiti v primeru zamenjave podizvajalca, kot tudi če izvajalec sklene pogodbo z novim podizvajalcem.</w:t>
      </w:r>
    </w:p>
    <w:p w14:paraId="3DC5C996" w14:textId="77777777" w:rsidR="00957CFC" w:rsidRPr="00661139" w:rsidRDefault="00957CFC" w:rsidP="00957CFC">
      <w:pPr>
        <w:jc w:val="both"/>
        <w:rPr>
          <w:rFonts w:cs="Arial"/>
          <w:szCs w:val="20"/>
        </w:rPr>
      </w:pPr>
    </w:p>
    <w:p w14:paraId="67D35A14" w14:textId="0619CB69" w:rsidR="00957CFC" w:rsidRPr="00661139" w:rsidRDefault="00957CFC" w:rsidP="00957CFC">
      <w:pPr>
        <w:jc w:val="both"/>
        <w:rPr>
          <w:rFonts w:cs="Arial"/>
          <w:szCs w:val="20"/>
        </w:rPr>
      </w:pPr>
      <w:r w:rsidRPr="00661139">
        <w:rPr>
          <w:rFonts w:cs="Arial"/>
          <w:szCs w:val="20"/>
        </w:rPr>
        <w:t xml:space="preserve">Zoper izvajalca, ki naročnika ne obvesti, da izvaja storitve, ki so predmet tega okvirnega sporazuma, s podizvajalcem in ne navede podatkov iz 2. odstavka tega člena, ne predloži potrjenih računov k svojemu računu in ki v primeru zamenjave podizvajalca oziroma sklenitve pogodbe o izvedbi del z novim podizvajalcem naročniku ne predloži svoje izjave, da je poravnal vse svoje sporne obveznosti prvotnemu podizvajalcu, pooblastila za plačilo opravljenih in prevzetih </w:t>
      </w:r>
      <w:r w:rsidR="005A3D67">
        <w:rPr>
          <w:rFonts w:cs="Arial"/>
          <w:szCs w:val="20"/>
        </w:rPr>
        <w:t xml:space="preserve">storitev </w:t>
      </w:r>
      <w:r w:rsidRPr="00661139">
        <w:rPr>
          <w:rFonts w:cs="Arial"/>
          <w:szCs w:val="20"/>
        </w:rPr>
        <w:t>neposredno novemu podizvajalcu in soglasja novega podizvajalca k neposrednemu plačilu, je naročnik dolžan predlagati uvedbo postopka zaradi prekrška pri Državni revizijski komisiji za revizijo postopkov javnih naročil.</w:t>
      </w:r>
    </w:p>
    <w:p w14:paraId="3233A242" w14:textId="77777777" w:rsidR="00957CFC" w:rsidRPr="00661139" w:rsidRDefault="00957CFC" w:rsidP="00957CFC">
      <w:pPr>
        <w:jc w:val="both"/>
        <w:rPr>
          <w:rFonts w:cs="Arial"/>
          <w:szCs w:val="20"/>
        </w:rPr>
      </w:pPr>
    </w:p>
    <w:p w14:paraId="01E49486" w14:textId="77777777" w:rsidR="00957CFC" w:rsidRPr="00661139" w:rsidRDefault="00957CFC" w:rsidP="00646001">
      <w:pPr>
        <w:tabs>
          <w:tab w:val="left" w:pos="4820"/>
        </w:tabs>
        <w:jc w:val="both"/>
        <w:rPr>
          <w:rFonts w:cs="Arial"/>
          <w:szCs w:val="20"/>
        </w:rPr>
      </w:pPr>
      <w:r w:rsidRPr="00661139">
        <w:rPr>
          <w:rFonts w:cs="Arial"/>
          <w:szCs w:val="20"/>
        </w:rPr>
        <w:t>Prav tako je naročnik dolžan predlagati uvedbo postopka zaradi prekrška pri Državni revizijski komisiji za revizijo postopkov oddaje javnih naročil zoper podizvajalca, ki ne predloži soglasja, na podlagi katerega naročnik namesto izvajalca poravna podizvajalčevo terjatev do izvajalca.</w:t>
      </w:r>
    </w:p>
    <w:p w14:paraId="3922844A" w14:textId="77777777" w:rsidR="00957CFC" w:rsidRPr="00661139" w:rsidRDefault="00957CFC" w:rsidP="00957CFC">
      <w:pPr>
        <w:jc w:val="both"/>
        <w:rPr>
          <w:rFonts w:cs="Arial"/>
          <w:szCs w:val="20"/>
        </w:rPr>
      </w:pPr>
    </w:p>
    <w:p w14:paraId="7C39D9C8" w14:textId="76481A0D" w:rsidR="00957CFC" w:rsidRPr="00E246CB" w:rsidRDefault="00957CFC" w:rsidP="00646001">
      <w:pPr>
        <w:pStyle w:val="Odstavekseznama"/>
        <w:numPr>
          <w:ilvl w:val="0"/>
          <w:numId w:val="8"/>
        </w:numPr>
        <w:jc w:val="center"/>
        <w:rPr>
          <w:rFonts w:cs="Arial"/>
          <w:szCs w:val="20"/>
        </w:rPr>
      </w:pPr>
      <w:r w:rsidRPr="00E246CB">
        <w:rPr>
          <w:rFonts w:cs="Arial"/>
          <w:szCs w:val="20"/>
        </w:rPr>
        <w:t>člen</w:t>
      </w:r>
    </w:p>
    <w:p w14:paraId="5264C8C3" w14:textId="77777777" w:rsidR="00957CFC" w:rsidRPr="00661139" w:rsidRDefault="00957CFC" w:rsidP="00957CFC">
      <w:pPr>
        <w:jc w:val="center"/>
        <w:rPr>
          <w:rFonts w:cs="Arial"/>
          <w:szCs w:val="20"/>
        </w:rPr>
      </w:pPr>
      <w:r w:rsidRPr="00661139">
        <w:rPr>
          <w:rFonts w:cs="Arial"/>
          <w:szCs w:val="20"/>
        </w:rPr>
        <w:t xml:space="preserve"> </w:t>
      </w:r>
    </w:p>
    <w:p w14:paraId="7F76CB76" w14:textId="77777777" w:rsidR="00957CFC" w:rsidRPr="00661139" w:rsidRDefault="00957CFC" w:rsidP="00957CFC">
      <w:pPr>
        <w:jc w:val="both"/>
        <w:rPr>
          <w:rFonts w:cs="Arial"/>
          <w:i/>
          <w:color w:val="808080"/>
          <w:szCs w:val="20"/>
        </w:rPr>
      </w:pPr>
      <w:r w:rsidRPr="00661139">
        <w:rPr>
          <w:rFonts w:cs="Arial"/>
          <w:i/>
          <w:color w:val="808080"/>
          <w:szCs w:val="20"/>
        </w:rPr>
        <w:t>(</w:t>
      </w:r>
      <w:r w:rsidRPr="00661139">
        <w:rPr>
          <w:rFonts w:eastAsia="Calibri" w:cs="Arial"/>
          <w:i/>
          <w:color w:val="999999"/>
          <w:szCs w:val="20"/>
        </w:rPr>
        <w:t xml:space="preserve">Opomba naročnika: </w:t>
      </w:r>
      <w:r w:rsidRPr="00661139">
        <w:rPr>
          <w:rFonts w:cs="Arial"/>
          <w:i/>
          <w:color w:val="808080"/>
          <w:szCs w:val="20"/>
        </w:rPr>
        <w:t>pogojna določba, ki velja le v primeru, ko odda ponudbo skupina izvajalcev)</w:t>
      </w:r>
    </w:p>
    <w:p w14:paraId="0B6859EB" w14:textId="6643095D" w:rsidR="00957CFC" w:rsidRPr="00661139" w:rsidRDefault="00957CFC" w:rsidP="00957CFC">
      <w:pPr>
        <w:jc w:val="both"/>
        <w:rPr>
          <w:rFonts w:cs="Arial"/>
          <w:szCs w:val="20"/>
          <w:lang w:eastAsia="sl-SI"/>
        </w:rPr>
      </w:pPr>
      <w:r w:rsidRPr="00661139">
        <w:rPr>
          <w:rFonts w:cs="Arial"/>
          <w:szCs w:val="20"/>
          <w:lang w:eastAsia="sl-SI"/>
        </w:rPr>
        <w:t xml:space="preserve">Izvajalci, ki skupaj izvajajo storitev, ki je predmet </w:t>
      </w:r>
      <w:r w:rsidR="00C319A8">
        <w:rPr>
          <w:rFonts w:cs="Arial"/>
          <w:szCs w:val="20"/>
          <w:lang w:eastAsia="sl-SI"/>
        </w:rPr>
        <w:t>tega okvirnega sporazuma</w:t>
      </w:r>
      <w:r w:rsidRPr="00661139">
        <w:rPr>
          <w:rFonts w:cs="Arial"/>
          <w:szCs w:val="20"/>
          <w:lang w:eastAsia="sl-SI"/>
        </w:rPr>
        <w:t>, odgovarjajo solidarno za kakovostno in pravočasno izvedbo pogodbenih del.</w:t>
      </w:r>
    </w:p>
    <w:p w14:paraId="3D4E3D26" w14:textId="77777777" w:rsidR="00957CFC" w:rsidRPr="00661139" w:rsidRDefault="00957CFC" w:rsidP="00957CFC">
      <w:pPr>
        <w:jc w:val="both"/>
        <w:rPr>
          <w:rFonts w:cs="Arial"/>
          <w:szCs w:val="20"/>
          <w:lang w:eastAsia="sl-SI"/>
        </w:rPr>
      </w:pPr>
    </w:p>
    <w:p w14:paraId="7D8CBE28" w14:textId="05CCF3F1" w:rsidR="00957CFC" w:rsidRPr="00661139" w:rsidRDefault="00957CFC" w:rsidP="00957CFC">
      <w:pPr>
        <w:jc w:val="both"/>
        <w:rPr>
          <w:rFonts w:cs="Arial"/>
          <w:szCs w:val="20"/>
          <w:lang w:eastAsia="sl-SI"/>
        </w:rPr>
      </w:pPr>
      <w:r w:rsidRPr="00661139">
        <w:rPr>
          <w:rFonts w:cs="Arial"/>
          <w:szCs w:val="20"/>
          <w:lang w:eastAsia="sl-SI"/>
        </w:rPr>
        <w:t>Izvajalci so dolžni sprejeti akt o skupni izvedbi storitev, ki so predmet te</w:t>
      </w:r>
      <w:r w:rsidR="00C319A8">
        <w:rPr>
          <w:rFonts w:cs="Arial"/>
          <w:szCs w:val="20"/>
          <w:lang w:eastAsia="sl-SI"/>
        </w:rPr>
        <w:t>ga okvirnega sporazuma</w:t>
      </w:r>
      <w:r w:rsidRPr="00661139">
        <w:rPr>
          <w:rFonts w:cs="Arial"/>
          <w:szCs w:val="20"/>
          <w:lang w:eastAsia="sl-SI"/>
        </w:rPr>
        <w:t>, iz katerega so razvidne dolžnosti posameznega izvajalca za izvedbo pogodbe. V njem se opredeli</w:t>
      </w:r>
      <w:r w:rsidR="00D15403">
        <w:rPr>
          <w:rFonts w:cs="Arial"/>
          <w:szCs w:val="20"/>
          <w:lang w:eastAsia="sl-SI"/>
        </w:rPr>
        <w:t xml:space="preserve"> vodilnega partnerja</w:t>
      </w:r>
      <w:r w:rsidRPr="00661139">
        <w:rPr>
          <w:rFonts w:cs="Arial"/>
          <w:szCs w:val="20"/>
          <w:lang w:eastAsia="sl-SI"/>
        </w:rPr>
        <w:t>, kateri izvajalec bo opravljal določena pogodbena dela in način komunikacije z naročnikom. Izvajalci so takšen akt o skupni izvedbi storitev dolžni predložiti naročniku najkasneje do začetka veljavnosti te</w:t>
      </w:r>
      <w:r w:rsidR="00C319A8">
        <w:rPr>
          <w:rFonts w:cs="Arial"/>
          <w:szCs w:val="20"/>
          <w:lang w:eastAsia="sl-SI"/>
        </w:rPr>
        <w:t>ga okvirnega sporazuma</w:t>
      </w:r>
      <w:r w:rsidRPr="00661139">
        <w:rPr>
          <w:rFonts w:cs="Arial"/>
          <w:szCs w:val="20"/>
          <w:lang w:eastAsia="sl-SI"/>
        </w:rPr>
        <w:t>.</w:t>
      </w:r>
    </w:p>
    <w:p w14:paraId="1B67FF31" w14:textId="77777777" w:rsidR="00957CFC" w:rsidRPr="00661139" w:rsidRDefault="00957CFC" w:rsidP="00957CFC">
      <w:pPr>
        <w:jc w:val="both"/>
        <w:rPr>
          <w:rFonts w:cs="Arial"/>
          <w:szCs w:val="20"/>
          <w:lang w:eastAsia="sl-SI"/>
        </w:rPr>
      </w:pPr>
    </w:p>
    <w:p w14:paraId="58150FA7" w14:textId="74F09922" w:rsidR="00E351EF" w:rsidRPr="00661139" w:rsidRDefault="00D15403" w:rsidP="00957CFC">
      <w:pPr>
        <w:jc w:val="both"/>
        <w:rPr>
          <w:rFonts w:cs="Arial"/>
          <w:szCs w:val="20"/>
          <w:lang w:eastAsia="sl-SI"/>
        </w:rPr>
      </w:pPr>
      <w:r>
        <w:rPr>
          <w:rFonts w:cs="Arial"/>
          <w:szCs w:val="20"/>
          <w:lang w:eastAsia="sl-SI"/>
        </w:rPr>
        <w:t xml:space="preserve">Vodilni partner </w:t>
      </w:r>
      <w:r w:rsidR="00957CFC" w:rsidRPr="00661139">
        <w:rPr>
          <w:rFonts w:cs="Arial"/>
          <w:szCs w:val="20"/>
          <w:lang w:eastAsia="sl-SI"/>
        </w:rPr>
        <w:t xml:space="preserve"> izstavi račun za pogodbena dela, ki jih </w:t>
      </w:r>
      <w:r>
        <w:rPr>
          <w:rFonts w:cs="Arial"/>
          <w:szCs w:val="20"/>
          <w:lang w:eastAsia="sl-SI"/>
        </w:rPr>
        <w:t>opravi skupina izvajalcev,</w:t>
      </w:r>
      <w:r w:rsidR="00957CFC" w:rsidRPr="00661139">
        <w:rPr>
          <w:rFonts w:cs="Arial"/>
          <w:szCs w:val="20"/>
          <w:lang w:eastAsia="sl-SI"/>
        </w:rPr>
        <w:t xml:space="preserve"> skladno s </w:t>
      </w:r>
      <w:r>
        <w:rPr>
          <w:rFonts w:cs="Arial"/>
          <w:szCs w:val="20"/>
          <w:lang w:eastAsia="sl-SI"/>
        </w:rPr>
        <w:t>tem okvirnim sporazumom</w:t>
      </w:r>
      <w:r w:rsidR="00957CFC" w:rsidRPr="00661139">
        <w:rPr>
          <w:rFonts w:cs="Arial"/>
          <w:szCs w:val="20"/>
          <w:lang w:eastAsia="sl-SI"/>
        </w:rPr>
        <w:t xml:space="preserve">. </w:t>
      </w:r>
    </w:p>
    <w:p w14:paraId="0875DF28" w14:textId="77777777" w:rsidR="00957CFC" w:rsidRDefault="00957CFC" w:rsidP="00957CFC">
      <w:pPr>
        <w:jc w:val="center"/>
        <w:rPr>
          <w:rFonts w:cs="Arial"/>
          <w:szCs w:val="20"/>
        </w:rPr>
      </w:pPr>
    </w:p>
    <w:p w14:paraId="263213F4" w14:textId="77777777" w:rsidR="005833EA" w:rsidRDefault="005833EA" w:rsidP="00957CFC">
      <w:pPr>
        <w:jc w:val="center"/>
        <w:rPr>
          <w:rFonts w:cs="Arial"/>
          <w:szCs w:val="20"/>
        </w:rPr>
      </w:pPr>
    </w:p>
    <w:p w14:paraId="73353837" w14:textId="77777777" w:rsidR="005833EA" w:rsidRPr="00661139" w:rsidRDefault="005833EA" w:rsidP="00957CFC">
      <w:pPr>
        <w:jc w:val="center"/>
        <w:rPr>
          <w:rFonts w:cs="Arial"/>
          <w:szCs w:val="20"/>
        </w:rPr>
      </w:pPr>
    </w:p>
    <w:p w14:paraId="2CFEC737" w14:textId="444190C8" w:rsidR="00957CFC" w:rsidRPr="00E246CB" w:rsidRDefault="00957CFC" w:rsidP="00E246CB">
      <w:pPr>
        <w:pStyle w:val="Odstavekseznama"/>
        <w:numPr>
          <w:ilvl w:val="0"/>
          <w:numId w:val="8"/>
        </w:numPr>
        <w:jc w:val="center"/>
        <w:rPr>
          <w:rFonts w:cs="Arial"/>
          <w:szCs w:val="20"/>
        </w:rPr>
      </w:pPr>
      <w:r w:rsidRPr="00E246CB">
        <w:rPr>
          <w:rFonts w:cs="Arial"/>
          <w:szCs w:val="20"/>
        </w:rPr>
        <w:lastRenderedPageBreak/>
        <w:t>člen</w:t>
      </w:r>
    </w:p>
    <w:p w14:paraId="452D5FF9" w14:textId="77777777" w:rsidR="00957CFC" w:rsidRPr="00661139" w:rsidRDefault="00957CFC" w:rsidP="00957CFC">
      <w:pPr>
        <w:jc w:val="both"/>
        <w:rPr>
          <w:rFonts w:cs="Arial"/>
          <w:szCs w:val="20"/>
        </w:rPr>
      </w:pPr>
    </w:p>
    <w:p w14:paraId="78C7A8DF" w14:textId="737C5CB2" w:rsidR="00957CFC" w:rsidRPr="00661139" w:rsidRDefault="00957CFC" w:rsidP="00957CFC">
      <w:pPr>
        <w:jc w:val="both"/>
        <w:rPr>
          <w:rFonts w:cs="Arial"/>
          <w:szCs w:val="20"/>
        </w:rPr>
      </w:pPr>
      <w:r w:rsidRPr="00661139">
        <w:rPr>
          <w:rFonts w:cs="Arial"/>
          <w:szCs w:val="20"/>
        </w:rPr>
        <w:t>Če pri izvajanju okvirnega sporazuma izvajalec zamuja z izvajanjem svojih obveznosti ali jih ne izpolnjuje, zlasti, če se ne drži dogovorjenih izvedbenih rokov</w:t>
      </w:r>
      <w:r w:rsidR="00535236">
        <w:rPr>
          <w:rFonts w:cs="Arial"/>
          <w:szCs w:val="20"/>
        </w:rPr>
        <w:t>,</w:t>
      </w:r>
      <w:r w:rsidRPr="00661139">
        <w:rPr>
          <w:rFonts w:cs="Arial"/>
          <w:szCs w:val="20"/>
        </w:rPr>
        <w:t xml:space="preserve"> je dolžan plačati naročniku pogodbeno kazen v višini </w:t>
      </w:r>
      <w:r w:rsidR="00D15403">
        <w:rPr>
          <w:rFonts w:cs="Arial"/>
          <w:szCs w:val="20"/>
        </w:rPr>
        <w:t>2</w:t>
      </w:r>
      <w:r w:rsidRPr="00661139">
        <w:rPr>
          <w:rFonts w:cs="Arial"/>
          <w:szCs w:val="20"/>
        </w:rPr>
        <w:t xml:space="preserve"> % (</w:t>
      </w:r>
      <w:r w:rsidR="00D15403">
        <w:rPr>
          <w:rFonts w:cs="Arial"/>
          <w:szCs w:val="20"/>
        </w:rPr>
        <w:t>dva</w:t>
      </w:r>
      <w:r w:rsidRPr="00661139">
        <w:rPr>
          <w:rFonts w:cs="Arial"/>
          <w:szCs w:val="20"/>
        </w:rPr>
        <w:t xml:space="preserve"> odstotk</w:t>
      </w:r>
      <w:r w:rsidR="00D15403">
        <w:rPr>
          <w:rFonts w:cs="Arial"/>
          <w:szCs w:val="20"/>
        </w:rPr>
        <w:t>a</w:t>
      </w:r>
      <w:r w:rsidRPr="00661139">
        <w:rPr>
          <w:rFonts w:cs="Arial"/>
          <w:szCs w:val="20"/>
        </w:rPr>
        <w:t>) vrednosti storitve, z izpolnitvijo katere je v zamudi, za vsak dan zamude</w:t>
      </w:r>
      <w:r w:rsidR="00535236">
        <w:rPr>
          <w:rFonts w:cs="Arial"/>
          <w:szCs w:val="20"/>
        </w:rPr>
        <w:t>, vendar skupaj največ 20 % vrednosti storitve, s katero zamuja</w:t>
      </w:r>
      <w:r w:rsidRPr="00661139">
        <w:rPr>
          <w:rFonts w:cs="Arial"/>
          <w:szCs w:val="20"/>
        </w:rPr>
        <w:t xml:space="preserve">. Pogodbena kazen se izvajalcu obračuna pri plačilu računa za opravljene storitve za mesec, v katerem je prišlo do zamude. V kolikor storitev ne bo opravljena, se pogodbena kazen obračuna posebej in se za plačilo izstavi izvajalcu poseben zahtevek. </w:t>
      </w:r>
    </w:p>
    <w:p w14:paraId="1EA675EA" w14:textId="77777777" w:rsidR="00957CFC" w:rsidRPr="00661139" w:rsidRDefault="00957CFC" w:rsidP="00957CFC">
      <w:pPr>
        <w:jc w:val="both"/>
        <w:rPr>
          <w:rFonts w:cs="Arial"/>
          <w:szCs w:val="20"/>
        </w:rPr>
      </w:pPr>
    </w:p>
    <w:p w14:paraId="73065212" w14:textId="5C99FEC5" w:rsidR="00957CFC" w:rsidRDefault="00957CFC" w:rsidP="00957CFC">
      <w:pPr>
        <w:jc w:val="both"/>
        <w:rPr>
          <w:rFonts w:cs="Arial"/>
          <w:szCs w:val="20"/>
        </w:rPr>
      </w:pPr>
      <w:r w:rsidRPr="00661139">
        <w:rPr>
          <w:rFonts w:cs="Arial"/>
          <w:szCs w:val="20"/>
        </w:rPr>
        <w:t>Za škodo, ki presega pogodbeno kazen, mora izvajalec poleg pogodbene kazni plačati razliko do polne višine nastalih stroškov in škode v 30</w:t>
      </w:r>
      <w:r w:rsidR="005A3D67">
        <w:rPr>
          <w:rFonts w:cs="Arial"/>
          <w:szCs w:val="20"/>
        </w:rPr>
        <w:t>-ih</w:t>
      </w:r>
      <w:r w:rsidRPr="00661139">
        <w:rPr>
          <w:rFonts w:cs="Arial"/>
          <w:szCs w:val="20"/>
        </w:rPr>
        <w:t xml:space="preserve"> dneh od datuma prejema pisnega zahtevka naročnika.     </w:t>
      </w:r>
    </w:p>
    <w:p w14:paraId="6E7A3304" w14:textId="77777777" w:rsidR="009477E6" w:rsidRDefault="009477E6" w:rsidP="00957CFC">
      <w:pPr>
        <w:jc w:val="both"/>
        <w:rPr>
          <w:rFonts w:cs="Arial"/>
          <w:szCs w:val="20"/>
        </w:rPr>
      </w:pPr>
    </w:p>
    <w:p w14:paraId="7C64A237" w14:textId="61994BDB" w:rsidR="00E351EF" w:rsidRDefault="00E351EF" w:rsidP="00E351EF">
      <w:pPr>
        <w:pStyle w:val="Odstavekseznama"/>
        <w:numPr>
          <w:ilvl w:val="0"/>
          <w:numId w:val="8"/>
        </w:numPr>
        <w:jc w:val="center"/>
        <w:rPr>
          <w:rFonts w:cs="Arial"/>
          <w:szCs w:val="20"/>
        </w:rPr>
      </w:pPr>
      <w:r>
        <w:rPr>
          <w:rFonts w:cs="Arial"/>
          <w:szCs w:val="20"/>
        </w:rPr>
        <w:t>člen</w:t>
      </w:r>
    </w:p>
    <w:p w14:paraId="398740FA" w14:textId="77777777" w:rsidR="00E351EF" w:rsidRDefault="00E351EF" w:rsidP="00E351EF">
      <w:pPr>
        <w:jc w:val="both"/>
        <w:rPr>
          <w:rFonts w:cs="Arial"/>
          <w:szCs w:val="20"/>
        </w:rPr>
      </w:pPr>
    </w:p>
    <w:p w14:paraId="06A72751" w14:textId="2917978F" w:rsidR="00E351EF" w:rsidRPr="00E351EF" w:rsidRDefault="00E351EF" w:rsidP="00E351EF">
      <w:pPr>
        <w:jc w:val="both"/>
        <w:rPr>
          <w:rFonts w:cs="Arial"/>
          <w:szCs w:val="20"/>
        </w:rPr>
      </w:pPr>
      <w:r w:rsidRPr="00E351EF">
        <w:rPr>
          <w:rFonts w:cs="Arial"/>
          <w:szCs w:val="20"/>
        </w:rPr>
        <w:t>V primeru:</w:t>
      </w:r>
    </w:p>
    <w:p w14:paraId="559C0366" w14:textId="1FE2443A" w:rsidR="00E351EF" w:rsidRPr="00E351EF" w:rsidRDefault="00E351EF" w:rsidP="00E351EF">
      <w:pPr>
        <w:ind w:left="705" w:hanging="705"/>
        <w:jc w:val="both"/>
        <w:rPr>
          <w:rFonts w:cs="Arial"/>
          <w:szCs w:val="20"/>
        </w:rPr>
      </w:pPr>
      <w:r w:rsidRPr="00E351EF">
        <w:rPr>
          <w:rFonts w:cs="Arial"/>
          <w:szCs w:val="20"/>
        </w:rPr>
        <w:t>-</w:t>
      </w:r>
      <w:r w:rsidRPr="00E351EF">
        <w:rPr>
          <w:rFonts w:cs="Arial"/>
          <w:szCs w:val="20"/>
        </w:rPr>
        <w:tab/>
        <w:t>nedoseganja dogovorjene kvalitete storitev, pri čemer izvajalec kršitev ne odpravi niti po predhodnem pozivu naročnika</w:t>
      </w:r>
      <w:r>
        <w:rPr>
          <w:rFonts w:cs="Arial"/>
          <w:szCs w:val="20"/>
        </w:rPr>
        <w:t>;</w:t>
      </w:r>
    </w:p>
    <w:p w14:paraId="5D3B4A00" w14:textId="6F35E90E" w:rsidR="00E351EF" w:rsidRDefault="00E351EF" w:rsidP="00E351EF">
      <w:pPr>
        <w:jc w:val="both"/>
        <w:rPr>
          <w:rFonts w:cs="Arial"/>
          <w:szCs w:val="20"/>
        </w:rPr>
      </w:pPr>
      <w:r w:rsidRPr="00E351EF">
        <w:rPr>
          <w:rFonts w:cs="Arial"/>
          <w:szCs w:val="20"/>
        </w:rPr>
        <w:t>-</w:t>
      </w:r>
      <w:r w:rsidRPr="00E351EF">
        <w:rPr>
          <w:rFonts w:cs="Arial"/>
          <w:szCs w:val="20"/>
        </w:rPr>
        <w:tab/>
        <w:t>kršitve pogodbenih določil, ki se nanašajo na varstvo osebnih podatkov</w:t>
      </w:r>
      <w:r>
        <w:rPr>
          <w:rFonts w:cs="Arial"/>
          <w:szCs w:val="20"/>
        </w:rPr>
        <w:t>;</w:t>
      </w:r>
    </w:p>
    <w:p w14:paraId="214E970B" w14:textId="530B12DB" w:rsidR="00410DD5" w:rsidRPr="00E351EF" w:rsidRDefault="00410DD5" w:rsidP="00E351EF">
      <w:pPr>
        <w:jc w:val="both"/>
        <w:rPr>
          <w:rFonts w:cs="Arial"/>
          <w:szCs w:val="20"/>
        </w:rPr>
      </w:pPr>
      <w:r>
        <w:rPr>
          <w:rFonts w:cs="Arial"/>
          <w:szCs w:val="20"/>
        </w:rPr>
        <w:t xml:space="preserve">- </w:t>
      </w:r>
      <w:r>
        <w:rPr>
          <w:rFonts w:cs="Arial"/>
          <w:szCs w:val="20"/>
        </w:rPr>
        <w:tab/>
        <w:t>da pogodbena kazen za zamudo doseže najvišji znesek po tem</w:t>
      </w:r>
      <w:r w:rsidR="00D15403">
        <w:rPr>
          <w:rFonts w:cs="Arial"/>
          <w:szCs w:val="20"/>
        </w:rPr>
        <w:t xml:space="preserve"> okvirnem</w:t>
      </w:r>
      <w:r>
        <w:rPr>
          <w:rFonts w:cs="Arial"/>
          <w:szCs w:val="20"/>
        </w:rPr>
        <w:t xml:space="preserve"> sporazumu;</w:t>
      </w:r>
    </w:p>
    <w:p w14:paraId="0B11012C" w14:textId="21301F64" w:rsidR="00E351EF" w:rsidRPr="00E351EF" w:rsidRDefault="00E351EF" w:rsidP="00E351EF">
      <w:pPr>
        <w:ind w:left="705" w:hanging="705"/>
        <w:jc w:val="both"/>
        <w:rPr>
          <w:rFonts w:cs="Arial"/>
          <w:szCs w:val="20"/>
        </w:rPr>
      </w:pPr>
      <w:r w:rsidRPr="00E351EF">
        <w:rPr>
          <w:rFonts w:cs="Arial"/>
          <w:szCs w:val="20"/>
        </w:rPr>
        <w:t>-</w:t>
      </w:r>
      <w:r w:rsidRPr="00E351EF">
        <w:rPr>
          <w:rFonts w:cs="Arial"/>
          <w:szCs w:val="20"/>
        </w:rPr>
        <w:tab/>
        <w:t>drugih primerov kršitve te pogodbe s strani izvajalca, pri čemer izvajalec kršitev ne odpravi niti po predhodnem pozivu naročnika</w:t>
      </w:r>
      <w:r>
        <w:rPr>
          <w:rFonts w:cs="Arial"/>
          <w:szCs w:val="20"/>
        </w:rPr>
        <w:t>;</w:t>
      </w:r>
    </w:p>
    <w:p w14:paraId="2666A0AB" w14:textId="34DA4E38" w:rsidR="00E351EF" w:rsidRPr="00E351EF" w:rsidRDefault="00E351EF" w:rsidP="00E351EF">
      <w:pPr>
        <w:jc w:val="both"/>
        <w:rPr>
          <w:rFonts w:cs="Arial"/>
          <w:szCs w:val="20"/>
        </w:rPr>
      </w:pPr>
      <w:r w:rsidRPr="00E351EF">
        <w:rPr>
          <w:rFonts w:cs="Arial"/>
          <w:szCs w:val="20"/>
        </w:rPr>
        <w:t>-</w:t>
      </w:r>
      <w:r w:rsidRPr="00E351EF">
        <w:rPr>
          <w:rFonts w:cs="Arial"/>
          <w:szCs w:val="20"/>
        </w:rPr>
        <w:tab/>
      </w:r>
      <w:r>
        <w:rPr>
          <w:rFonts w:cs="Arial"/>
          <w:szCs w:val="20"/>
        </w:rPr>
        <w:t xml:space="preserve">da </w:t>
      </w:r>
      <w:r w:rsidRPr="00E351EF">
        <w:rPr>
          <w:rFonts w:cs="Arial"/>
          <w:szCs w:val="20"/>
        </w:rPr>
        <w:t>izvajalec pred zamenjavo podizvajalcev ne pridobi pisnega soglasja naročnika</w:t>
      </w:r>
      <w:r>
        <w:rPr>
          <w:rFonts w:cs="Arial"/>
          <w:szCs w:val="20"/>
        </w:rPr>
        <w:t>;</w:t>
      </w:r>
    </w:p>
    <w:p w14:paraId="4A2E95FD" w14:textId="7664463E" w:rsidR="00E351EF" w:rsidRPr="00E351EF" w:rsidRDefault="00E351EF" w:rsidP="00E351EF">
      <w:pPr>
        <w:ind w:left="705" w:hanging="705"/>
        <w:jc w:val="both"/>
        <w:rPr>
          <w:rFonts w:cs="Arial"/>
          <w:szCs w:val="20"/>
        </w:rPr>
      </w:pPr>
      <w:r w:rsidRPr="00E351EF">
        <w:rPr>
          <w:rFonts w:cs="Arial"/>
          <w:szCs w:val="20"/>
        </w:rPr>
        <w:t>-</w:t>
      </w:r>
      <w:r w:rsidRPr="00E351EF">
        <w:rPr>
          <w:rFonts w:cs="Arial"/>
          <w:szCs w:val="20"/>
        </w:rPr>
        <w:tab/>
      </w:r>
      <w:r>
        <w:rPr>
          <w:rFonts w:cs="Arial"/>
          <w:szCs w:val="20"/>
        </w:rPr>
        <w:t xml:space="preserve">da </w:t>
      </w:r>
      <w:r w:rsidRPr="00E351EF">
        <w:rPr>
          <w:rFonts w:cs="Arial"/>
          <w:szCs w:val="20"/>
        </w:rPr>
        <w:t>naročnik ugotovi, da izvajalec ni priglasil vseh podizvajalcev ter v zvezi z njimi kasneje tudi ni zahteval pisnega soglasja naročnika, pa tega ne stori niti po pozivu naročnika;</w:t>
      </w:r>
    </w:p>
    <w:p w14:paraId="31D6BD9A" w14:textId="77777777" w:rsidR="00EA6B7A" w:rsidRDefault="00E351EF" w:rsidP="00E351EF">
      <w:pPr>
        <w:ind w:left="705" w:hanging="705"/>
        <w:jc w:val="both"/>
        <w:rPr>
          <w:rFonts w:cs="Arial"/>
          <w:szCs w:val="20"/>
        </w:rPr>
      </w:pPr>
      <w:r w:rsidRPr="00E351EF">
        <w:rPr>
          <w:rFonts w:cs="Arial"/>
          <w:szCs w:val="20"/>
        </w:rPr>
        <w:t>-</w:t>
      </w:r>
      <w:r w:rsidRPr="00E351EF">
        <w:rPr>
          <w:rFonts w:cs="Arial"/>
          <w:szCs w:val="20"/>
        </w:rPr>
        <w:tab/>
      </w:r>
      <w:r>
        <w:rPr>
          <w:rFonts w:cs="Arial"/>
          <w:szCs w:val="20"/>
        </w:rPr>
        <w:t xml:space="preserve">da </w:t>
      </w:r>
      <w:r w:rsidRPr="00E351EF">
        <w:rPr>
          <w:rFonts w:cs="Arial"/>
          <w:szCs w:val="20"/>
        </w:rPr>
        <w:t>izvajalec ne more izvajati storitev s kadrom, ki ga je nominiral v ponudbi, in ne zagotovi izvedbe storitev z drugim kadrom, ki izpolnjuje enake pogoje, kot jih je kader, ki se ga nadomešča</w:t>
      </w:r>
      <w:r>
        <w:rPr>
          <w:rFonts w:cs="Arial"/>
          <w:szCs w:val="20"/>
        </w:rPr>
        <w:t xml:space="preserve">, </w:t>
      </w:r>
    </w:p>
    <w:p w14:paraId="01F36BC2" w14:textId="3855A3F4" w:rsidR="00E351EF" w:rsidRDefault="00E351EF" w:rsidP="00A15E5D">
      <w:pPr>
        <w:jc w:val="both"/>
        <w:rPr>
          <w:rFonts w:cs="Arial"/>
          <w:szCs w:val="20"/>
        </w:rPr>
      </w:pPr>
      <w:r w:rsidRPr="00E351EF">
        <w:rPr>
          <w:rFonts w:cs="Arial"/>
          <w:szCs w:val="20"/>
        </w:rPr>
        <w:t>lahko naročnik odstopi od t</w:t>
      </w:r>
      <w:r w:rsidR="007203F6">
        <w:rPr>
          <w:rFonts w:cs="Arial"/>
          <w:szCs w:val="20"/>
        </w:rPr>
        <w:t xml:space="preserve">ega okvirnega sporazuma </w:t>
      </w:r>
      <w:r w:rsidR="00EA6B7A">
        <w:rPr>
          <w:rFonts w:cs="Arial"/>
          <w:szCs w:val="20"/>
        </w:rPr>
        <w:t>za sklop ali več sklopov, na katere se nanaša</w:t>
      </w:r>
      <w:r w:rsidR="00A15E5D">
        <w:rPr>
          <w:rFonts w:cs="Arial"/>
          <w:szCs w:val="20"/>
        </w:rPr>
        <w:t xml:space="preserve"> k</w:t>
      </w:r>
      <w:r w:rsidR="00EA6B7A">
        <w:rPr>
          <w:rFonts w:cs="Arial"/>
          <w:szCs w:val="20"/>
        </w:rPr>
        <w:t>ršitev</w:t>
      </w:r>
      <w:r w:rsidRPr="00E351EF">
        <w:rPr>
          <w:rFonts w:cs="Arial"/>
          <w:szCs w:val="20"/>
        </w:rPr>
        <w:t xml:space="preserve">. </w:t>
      </w:r>
    </w:p>
    <w:p w14:paraId="3EA042FD" w14:textId="77777777" w:rsidR="00E351EF" w:rsidRDefault="00E351EF" w:rsidP="00E351EF">
      <w:pPr>
        <w:jc w:val="both"/>
        <w:rPr>
          <w:rFonts w:cs="Arial"/>
          <w:szCs w:val="20"/>
        </w:rPr>
      </w:pPr>
    </w:p>
    <w:p w14:paraId="540C20D1" w14:textId="1BC5F4A2" w:rsidR="00E351EF" w:rsidRPr="00E351EF" w:rsidRDefault="00E351EF" w:rsidP="00E351EF">
      <w:pPr>
        <w:jc w:val="both"/>
        <w:rPr>
          <w:rFonts w:cs="Arial"/>
          <w:szCs w:val="20"/>
        </w:rPr>
      </w:pPr>
      <w:r w:rsidRPr="00E351EF">
        <w:rPr>
          <w:rFonts w:cs="Arial"/>
          <w:szCs w:val="20"/>
        </w:rPr>
        <w:t xml:space="preserve">V tem primeru je izvajalec dolžan plačati pogodbeno kazen v višini 10 % </w:t>
      </w:r>
      <w:r w:rsidR="00A15E5D">
        <w:rPr>
          <w:rFonts w:cs="Arial"/>
          <w:szCs w:val="20"/>
        </w:rPr>
        <w:t xml:space="preserve">(deset odstotkov) </w:t>
      </w:r>
      <w:r w:rsidR="00EA6B7A">
        <w:rPr>
          <w:rFonts w:cs="Arial"/>
          <w:szCs w:val="20"/>
        </w:rPr>
        <w:t xml:space="preserve">celotne </w:t>
      </w:r>
      <w:r w:rsidRPr="00E351EF">
        <w:rPr>
          <w:rFonts w:cs="Arial"/>
          <w:szCs w:val="20"/>
        </w:rPr>
        <w:t>pogodbene vrednosti (z DDV)</w:t>
      </w:r>
      <w:r w:rsidR="00EA6B7A">
        <w:rPr>
          <w:rFonts w:cs="Arial"/>
          <w:szCs w:val="20"/>
        </w:rPr>
        <w:t xml:space="preserve"> za sklop(-e), za katerega(-e) naročnik odstopi od pogodbe,</w:t>
      </w:r>
      <w:r w:rsidRPr="00E351EF">
        <w:rPr>
          <w:rFonts w:cs="Arial"/>
          <w:szCs w:val="20"/>
        </w:rPr>
        <w:t xml:space="preserve"> in vso škodo, in sicer v 8 dneh od prejema poziva s strani naročnika. Odstop od pogodbe se sporoči pisno s priporočeno poštno pošiljko in učinkuje takoj s sprejemom takšnega pisanja.</w:t>
      </w:r>
    </w:p>
    <w:p w14:paraId="548761FE" w14:textId="77777777" w:rsidR="00957CFC" w:rsidRPr="00661139" w:rsidRDefault="00957CFC" w:rsidP="00957CFC">
      <w:pPr>
        <w:jc w:val="both"/>
        <w:rPr>
          <w:rFonts w:cs="Arial"/>
          <w:szCs w:val="20"/>
        </w:rPr>
      </w:pPr>
    </w:p>
    <w:p w14:paraId="5A1224F4" w14:textId="60850834" w:rsidR="00D15403" w:rsidRDefault="00D15403" w:rsidP="00D15403">
      <w:pPr>
        <w:pStyle w:val="Odstavekseznama"/>
        <w:numPr>
          <w:ilvl w:val="0"/>
          <w:numId w:val="8"/>
        </w:numPr>
        <w:jc w:val="center"/>
        <w:rPr>
          <w:rFonts w:cs="Arial"/>
          <w:szCs w:val="20"/>
        </w:rPr>
      </w:pPr>
      <w:r>
        <w:rPr>
          <w:rFonts w:cs="Arial"/>
          <w:szCs w:val="20"/>
        </w:rPr>
        <w:t>č</w:t>
      </w:r>
      <w:r w:rsidR="00410DD5">
        <w:rPr>
          <w:rFonts w:cs="Arial"/>
          <w:szCs w:val="20"/>
        </w:rPr>
        <w:t>len</w:t>
      </w:r>
    </w:p>
    <w:p w14:paraId="272286C2" w14:textId="77777777" w:rsidR="00D15403" w:rsidRPr="00D15403" w:rsidRDefault="00D15403" w:rsidP="00D15403">
      <w:pPr>
        <w:pStyle w:val="Odstavekseznama"/>
        <w:ind w:left="1440"/>
        <w:rPr>
          <w:rFonts w:cs="Arial"/>
          <w:szCs w:val="20"/>
        </w:rPr>
      </w:pPr>
    </w:p>
    <w:p w14:paraId="4504DA26" w14:textId="7DE733BA" w:rsidR="00410DD5" w:rsidRPr="00410DD5" w:rsidRDefault="00794A54" w:rsidP="00410DD5">
      <w:pPr>
        <w:jc w:val="both"/>
        <w:rPr>
          <w:rFonts w:cs="Arial"/>
          <w:szCs w:val="20"/>
        </w:rPr>
      </w:pPr>
      <w:r>
        <w:rPr>
          <w:rFonts w:cs="Arial"/>
          <w:szCs w:val="20"/>
        </w:rPr>
        <w:t>Pogodba</w:t>
      </w:r>
      <w:r w:rsidR="00410DD5" w:rsidRPr="00410DD5">
        <w:rPr>
          <w:rFonts w:cs="Arial"/>
          <w:szCs w:val="20"/>
        </w:rPr>
        <w:t xml:space="preserve">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w:t>
      </w:r>
      <w:r w:rsidR="00410DD5" w:rsidRPr="00410DD5">
        <w:rPr>
          <w:rFonts w:cs="Arial"/>
          <w:szCs w:val="20"/>
        </w:rPr>
        <w:lastRenderedPageBreak/>
        <w:t>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F6E8EBD" w14:textId="77777777" w:rsidR="00410DD5" w:rsidRDefault="00410DD5" w:rsidP="00410DD5">
      <w:pPr>
        <w:jc w:val="both"/>
        <w:rPr>
          <w:rFonts w:cs="Arial"/>
          <w:szCs w:val="20"/>
        </w:rPr>
      </w:pPr>
    </w:p>
    <w:p w14:paraId="7C226654" w14:textId="527501A0" w:rsidR="00410DD5" w:rsidRDefault="00410DD5" w:rsidP="00410DD5">
      <w:pPr>
        <w:jc w:val="both"/>
        <w:rPr>
          <w:rFonts w:cs="Arial"/>
          <w:szCs w:val="20"/>
        </w:rPr>
      </w:pPr>
      <w:r w:rsidRPr="00410DD5">
        <w:rPr>
          <w:rFonts w:cs="Arial"/>
          <w:szCs w:val="20"/>
        </w:rPr>
        <w:t xml:space="preserve">V primeru razveze pogodbe </w:t>
      </w:r>
      <w:r>
        <w:rPr>
          <w:rFonts w:cs="Arial"/>
          <w:szCs w:val="20"/>
        </w:rPr>
        <w:t xml:space="preserve">po tem členu je izvajalec dolžan naročniku plačati pogodbeno kazen v višini in na način, kot je določena za primer odstopa od pogodbe v </w:t>
      </w:r>
      <w:r w:rsidR="006521C9">
        <w:rPr>
          <w:rFonts w:cs="Arial"/>
          <w:szCs w:val="20"/>
        </w:rPr>
        <w:t>20</w:t>
      </w:r>
      <w:r>
        <w:rPr>
          <w:rFonts w:cs="Arial"/>
          <w:szCs w:val="20"/>
        </w:rPr>
        <w:t xml:space="preserve">. členu tega okvirnega sporazuma. </w:t>
      </w:r>
    </w:p>
    <w:p w14:paraId="3827F453" w14:textId="77777777" w:rsidR="00410DD5" w:rsidRDefault="00410DD5" w:rsidP="00410DD5">
      <w:pPr>
        <w:jc w:val="both"/>
        <w:rPr>
          <w:rFonts w:cs="Arial"/>
          <w:szCs w:val="20"/>
        </w:rPr>
      </w:pPr>
    </w:p>
    <w:p w14:paraId="68C72503" w14:textId="751C3A6C"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3AE3D8D4" w14:textId="77777777" w:rsidR="00957CFC" w:rsidRPr="00661139" w:rsidRDefault="00957CFC" w:rsidP="00957CFC">
      <w:pPr>
        <w:overflowPunct w:val="0"/>
        <w:autoSpaceDE w:val="0"/>
        <w:autoSpaceDN w:val="0"/>
        <w:adjustRightInd w:val="0"/>
        <w:spacing w:line="240" w:lineRule="auto"/>
        <w:textAlignment w:val="baseline"/>
        <w:rPr>
          <w:rFonts w:cs="Arial"/>
          <w:szCs w:val="20"/>
        </w:rPr>
      </w:pPr>
    </w:p>
    <w:p w14:paraId="144999F7" w14:textId="665D1947" w:rsidR="00D96928" w:rsidRDefault="00957CFC" w:rsidP="00957CFC">
      <w:pPr>
        <w:jc w:val="both"/>
        <w:rPr>
          <w:rFonts w:cs="Arial"/>
          <w:szCs w:val="20"/>
        </w:rPr>
      </w:pPr>
      <w:r w:rsidRPr="00661139">
        <w:rPr>
          <w:rFonts w:cs="Arial"/>
          <w:szCs w:val="20"/>
        </w:rPr>
        <w:t>Vse spore iz tega okvirnega sporazuma bosta pogodbeni stranki reševali sporazumno, če do sporazuma ne pride, bo spore reševalo sodišče v Ljubljani. Za vprašanja, ki niso urejena s tem okvirnim sporazumom, se</w:t>
      </w:r>
      <w:r>
        <w:rPr>
          <w:rFonts w:cs="Arial"/>
          <w:szCs w:val="20"/>
        </w:rPr>
        <w:t xml:space="preserve"> uporablja Obligacijski zakonik </w:t>
      </w:r>
      <w:r w:rsidRPr="00064392">
        <w:rPr>
          <w:rFonts w:cs="Arial"/>
          <w:szCs w:val="20"/>
        </w:rPr>
        <w:t>(</w:t>
      </w:r>
      <w:r w:rsidRPr="003923FB">
        <w:rPr>
          <w:rFonts w:cs="Arial"/>
          <w:bCs/>
          <w:szCs w:val="20"/>
          <w:shd w:val="clear" w:color="auto" w:fill="FFFFFF"/>
        </w:rPr>
        <w:t>Uradni list RS, št. </w:t>
      </w:r>
      <w:hyperlink r:id="rId8" w:tgtFrame="_blank" w:tooltip="Obligacijski zakonik (uradno prečiščeno besedilo)" w:history="1">
        <w:r w:rsidRPr="003923FB">
          <w:rPr>
            <w:rFonts w:cs="Arial"/>
            <w:bCs/>
            <w:szCs w:val="20"/>
            <w:shd w:val="clear" w:color="auto" w:fill="FFFFFF"/>
          </w:rPr>
          <w:t>97/07</w:t>
        </w:r>
      </w:hyperlink>
      <w:r w:rsidRPr="003923FB">
        <w:rPr>
          <w:rFonts w:cs="Arial"/>
          <w:bCs/>
          <w:szCs w:val="20"/>
          <w:shd w:val="clear" w:color="auto" w:fill="FFFFFF"/>
        </w:rPr>
        <w:t> – uradno prečiščeno besedilo, </w:t>
      </w:r>
      <w:hyperlink r:id="rId9" w:tgtFrame="_blank" w:tooltip="Odločba o razveljavitvi 184. člena Obligacijskega zakonika" w:history="1">
        <w:r w:rsidRPr="003923FB">
          <w:rPr>
            <w:rFonts w:cs="Arial"/>
            <w:bCs/>
            <w:szCs w:val="20"/>
            <w:shd w:val="clear" w:color="auto" w:fill="FFFFFF"/>
          </w:rPr>
          <w:t>64/16</w:t>
        </w:r>
      </w:hyperlink>
      <w:r w:rsidRPr="003923FB">
        <w:rPr>
          <w:rFonts w:cs="Arial"/>
          <w:bCs/>
          <w:szCs w:val="20"/>
          <w:shd w:val="clear" w:color="auto" w:fill="FFFFFF"/>
        </w:rPr>
        <w:t> – odl. US in </w:t>
      </w:r>
      <w:hyperlink r:id="rId10" w:tgtFrame="_blank" w:tooltip="Avtentična razlaga 631. člena Obligacijskega zakonika" w:history="1">
        <w:r w:rsidRPr="003923FB">
          <w:rPr>
            <w:rFonts w:cs="Arial"/>
            <w:bCs/>
            <w:szCs w:val="20"/>
            <w:shd w:val="clear" w:color="auto" w:fill="FFFFFF"/>
          </w:rPr>
          <w:t>20/18</w:t>
        </w:r>
      </w:hyperlink>
      <w:r w:rsidRPr="003923FB">
        <w:rPr>
          <w:rFonts w:cs="Arial"/>
          <w:bCs/>
          <w:szCs w:val="20"/>
          <w:shd w:val="clear" w:color="auto" w:fill="FFFFFF"/>
        </w:rPr>
        <w:t> – OROZ631</w:t>
      </w:r>
      <w:r w:rsidRPr="00064392">
        <w:rPr>
          <w:rFonts w:cs="Arial"/>
          <w:szCs w:val="20"/>
        </w:rPr>
        <w:t>)</w:t>
      </w:r>
      <w:r w:rsidRPr="00B52BE2">
        <w:rPr>
          <w:rFonts w:cs="Arial"/>
          <w:szCs w:val="20"/>
        </w:rPr>
        <w:t>.</w:t>
      </w:r>
    </w:p>
    <w:p w14:paraId="63F99976" w14:textId="77777777" w:rsidR="00593C2C" w:rsidRPr="00661139" w:rsidRDefault="00593C2C" w:rsidP="00957CFC">
      <w:pPr>
        <w:jc w:val="both"/>
        <w:rPr>
          <w:rFonts w:cs="Arial"/>
          <w:szCs w:val="20"/>
        </w:rPr>
      </w:pPr>
    </w:p>
    <w:p w14:paraId="3C305A0B" w14:textId="0BF0B30A" w:rsidR="00957CFC" w:rsidRPr="00646001" w:rsidRDefault="00957CFC" w:rsidP="00646001">
      <w:pPr>
        <w:pStyle w:val="Odstavekseznama"/>
        <w:numPr>
          <w:ilvl w:val="0"/>
          <w:numId w:val="8"/>
        </w:numPr>
        <w:jc w:val="center"/>
        <w:rPr>
          <w:rFonts w:cs="Arial"/>
          <w:szCs w:val="20"/>
        </w:rPr>
      </w:pPr>
      <w:r w:rsidRPr="00646001">
        <w:rPr>
          <w:rFonts w:cs="Arial"/>
          <w:szCs w:val="20"/>
        </w:rPr>
        <w:t>člen</w:t>
      </w:r>
    </w:p>
    <w:p w14:paraId="25FB2579" w14:textId="77777777" w:rsidR="00957CFC" w:rsidRDefault="00957CFC" w:rsidP="00957CFC">
      <w:pPr>
        <w:jc w:val="both"/>
        <w:rPr>
          <w:rFonts w:cs="Arial"/>
          <w:szCs w:val="20"/>
        </w:rPr>
      </w:pPr>
    </w:p>
    <w:p w14:paraId="52B4BD95" w14:textId="3095E838" w:rsidR="00E1068E" w:rsidRDefault="00957CFC" w:rsidP="00957CFC">
      <w:pPr>
        <w:jc w:val="both"/>
        <w:rPr>
          <w:rFonts w:cs="Arial"/>
          <w:szCs w:val="20"/>
        </w:rPr>
      </w:pPr>
      <w:r w:rsidRPr="00661139">
        <w:rPr>
          <w:rFonts w:cs="Arial"/>
          <w:szCs w:val="20"/>
        </w:rPr>
        <w:t>Morebitne spremembe in dopolnitve tega okvirnega sporazuma, so veljavne le, če so sklenjene v pisni obliki kot aneks k okvirnemu sporazumu</w:t>
      </w:r>
      <w:r>
        <w:rPr>
          <w:rFonts w:cs="Arial"/>
          <w:szCs w:val="20"/>
        </w:rPr>
        <w:t xml:space="preserve">, </w:t>
      </w:r>
      <w:r w:rsidRPr="00A8246D">
        <w:rPr>
          <w:rFonts w:cs="Arial"/>
        </w:rPr>
        <w:t>razen če določbe t</w:t>
      </w:r>
      <w:r w:rsidR="007203F6">
        <w:rPr>
          <w:rFonts w:cs="Arial"/>
        </w:rPr>
        <w:t>ega okvirnega sporazuma</w:t>
      </w:r>
      <w:r w:rsidRPr="00A8246D">
        <w:rPr>
          <w:rFonts w:cs="Arial"/>
        </w:rPr>
        <w:t xml:space="preserve"> določajo drugače</w:t>
      </w:r>
      <w:r w:rsidRPr="00661139">
        <w:rPr>
          <w:rFonts w:cs="Arial"/>
          <w:szCs w:val="20"/>
        </w:rPr>
        <w:t>.</w:t>
      </w:r>
    </w:p>
    <w:p w14:paraId="6C9A2BE3" w14:textId="77777777" w:rsidR="00B82233" w:rsidRDefault="00B82233" w:rsidP="00957CFC">
      <w:pPr>
        <w:jc w:val="both"/>
        <w:rPr>
          <w:rFonts w:cs="Arial"/>
          <w:szCs w:val="20"/>
        </w:rPr>
      </w:pPr>
    </w:p>
    <w:p w14:paraId="4E36B353" w14:textId="1A9DF055" w:rsidR="00957CFC" w:rsidRPr="00646001" w:rsidRDefault="00957CFC" w:rsidP="00646001">
      <w:pPr>
        <w:pStyle w:val="Odstavekseznama"/>
        <w:numPr>
          <w:ilvl w:val="0"/>
          <w:numId w:val="8"/>
        </w:numPr>
        <w:jc w:val="center"/>
        <w:rPr>
          <w:rFonts w:cs="Arial"/>
          <w:szCs w:val="20"/>
        </w:rPr>
      </w:pPr>
      <w:r w:rsidRPr="00646001">
        <w:rPr>
          <w:rFonts w:cs="Arial"/>
          <w:szCs w:val="20"/>
        </w:rPr>
        <w:t>člen</w:t>
      </w:r>
    </w:p>
    <w:p w14:paraId="238A4887" w14:textId="77777777" w:rsidR="00957CFC" w:rsidRPr="00661139" w:rsidRDefault="00957CFC" w:rsidP="00957CFC">
      <w:pPr>
        <w:rPr>
          <w:rFonts w:cs="Arial"/>
          <w:szCs w:val="20"/>
        </w:rPr>
      </w:pPr>
    </w:p>
    <w:p w14:paraId="0B0D2090" w14:textId="724F9ECC" w:rsidR="00957CFC" w:rsidRDefault="00957CFC" w:rsidP="00957CFC">
      <w:pPr>
        <w:spacing w:after="120" w:line="288" w:lineRule="auto"/>
        <w:jc w:val="both"/>
        <w:rPr>
          <w:rFonts w:cs="Arial"/>
          <w:szCs w:val="20"/>
          <w:lang w:eastAsia="sl-SI"/>
        </w:rPr>
      </w:pPr>
      <w:r w:rsidRPr="00661139">
        <w:rPr>
          <w:rFonts w:cs="Arial"/>
          <w:szCs w:val="20"/>
        </w:rPr>
        <w:t>O</w:t>
      </w:r>
      <w:r w:rsidRPr="00661139">
        <w:rPr>
          <w:rFonts w:cs="Arial"/>
          <w:szCs w:val="20"/>
          <w:lang w:eastAsia="sl-SI"/>
        </w:rPr>
        <w:t>kvirni sporazum je sestavljen v petih (5) enakih izvodih, od katerih prejme naročnik tri (3) izvode, izvajalec pa dva (2) izvoda in velja od dne</w:t>
      </w:r>
      <w:r>
        <w:rPr>
          <w:rFonts w:cs="Arial"/>
          <w:szCs w:val="20"/>
          <w:lang w:eastAsia="sl-SI"/>
        </w:rPr>
        <w:t xml:space="preserve">va podpisa obeh strank. </w:t>
      </w:r>
    </w:p>
    <w:p w14:paraId="17345D8A" w14:textId="404D00BB" w:rsidR="00B82233" w:rsidRDefault="00B82233" w:rsidP="00B82233">
      <w:pPr>
        <w:jc w:val="both"/>
        <w:rPr>
          <w:rFonts w:cs="Arial"/>
          <w:color w:val="BFBFBF" w:themeColor="background1" w:themeShade="BF"/>
          <w:szCs w:val="20"/>
          <w:lang w:eastAsia="sl-SI"/>
        </w:rPr>
      </w:pPr>
      <w:r w:rsidRPr="00B82233">
        <w:rPr>
          <w:rFonts w:cs="Arial"/>
          <w:color w:val="BFBFBF" w:themeColor="background1" w:themeShade="BF"/>
          <w:szCs w:val="20"/>
          <w:lang w:eastAsia="sl-SI"/>
        </w:rPr>
        <w:t>Pogodba začne veljati z dnem, ko jo z elektronskim podpisom podpišeta obe pogodbeni stranki.</w:t>
      </w:r>
      <w:r w:rsidR="00104F54">
        <w:rPr>
          <w:rFonts w:cs="Arial"/>
          <w:color w:val="BFBFBF" w:themeColor="background1" w:themeShade="BF"/>
          <w:szCs w:val="20"/>
          <w:lang w:eastAsia="sl-SI"/>
        </w:rPr>
        <w:t xml:space="preserve"> </w:t>
      </w:r>
      <w:r w:rsidRPr="00B82233">
        <w:rPr>
          <w:rFonts w:cs="Arial"/>
          <w:color w:val="BFBFBF" w:themeColor="background1" w:themeShade="BF"/>
          <w:szCs w:val="20"/>
          <w:lang w:eastAsia="sl-SI"/>
        </w:rPr>
        <w:t>Za ustrezen elektronski podpis šteje elektronski podpis z veljavnim digitalnim potrdilom.</w:t>
      </w:r>
    </w:p>
    <w:p w14:paraId="2805A62D" w14:textId="77777777" w:rsidR="00135F75" w:rsidRDefault="00135F75" w:rsidP="00B82233">
      <w:pPr>
        <w:jc w:val="both"/>
        <w:rPr>
          <w:rFonts w:cs="Arial"/>
          <w:color w:val="BFBFBF" w:themeColor="background1" w:themeShade="BF"/>
          <w:szCs w:val="20"/>
          <w:lang w:eastAsia="sl-SI"/>
        </w:rPr>
      </w:pPr>
    </w:p>
    <w:p w14:paraId="4BD1D9A6" w14:textId="77777777" w:rsidR="00957CFC" w:rsidRPr="00661139" w:rsidRDefault="00957CFC" w:rsidP="00957CFC">
      <w:pPr>
        <w:jc w:val="both"/>
        <w:rPr>
          <w:rFonts w:cs="Arial"/>
          <w:szCs w:val="20"/>
        </w:rPr>
      </w:pPr>
    </w:p>
    <w:p w14:paraId="4C978F5E" w14:textId="77777777" w:rsidR="00957CFC" w:rsidRPr="00661139" w:rsidRDefault="00957CFC" w:rsidP="00957CFC">
      <w:pPr>
        <w:jc w:val="both"/>
        <w:rPr>
          <w:rFonts w:cs="Arial"/>
          <w:szCs w:val="20"/>
        </w:rPr>
      </w:pPr>
      <w:r w:rsidRPr="00661139">
        <w:rPr>
          <w:rFonts w:cs="Arial"/>
          <w:szCs w:val="20"/>
        </w:rPr>
        <w:t>Številka: ______________________</w:t>
      </w:r>
    </w:p>
    <w:p w14:paraId="6D63EFB9" w14:textId="77777777" w:rsidR="00957CFC" w:rsidRPr="00661139" w:rsidRDefault="00957CFC" w:rsidP="00957CFC">
      <w:pPr>
        <w:jc w:val="both"/>
        <w:rPr>
          <w:rFonts w:cs="Arial"/>
          <w:szCs w:val="20"/>
        </w:rPr>
      </w:pPr>
      <w:r w:rsidRPr="00661139">
        <w:rPr>
          <w:rFonts w:cs="Arial"/>
          <w:szCs w:val="20"/>
        </w:rPr>
        <w:t>Datum: ______________________</w:t>
      </w:r>
    </w:p>
    <w:p w14:paraId="2DF07F99" w14:textId="77777777" w:rsidR="00957CFC" w:rsidRPr="00661139" w:rsidRDefault="00957CFC" w:rsidP="00957CFC">
      <w:pPr>
        <w:jc w:val="both"/>
        <w:rPr>
          <w:rFonts w:cs="Arial"/>
          <w:szCs w:val="20"/>
        </w:rPr>
      </w:pPr>
    </w:p>
    <w:p w14:paraId="7E5BDFED" w14:textId="77777777" w:rsidR="00957CFC" w:rsidRPr="00661139" w:rsidRDefault="00957CFC" w:rsidP="00957CFC">
      <w:pPr>
        <w:jc w:val="both"/>
        <w:rPr>
          <w:rFonts w:cs="Arial"/>
          <w:szCs w:val="20"/>
        </w:rPr>
      </w:pPr>
    </w:p>
    <w:tbl>
      <w:tblPr>
        <w:tblW w:w="0" w:type="auto"/>
        <w:tblLook w:val="04A0" w:firstRow="1" w:lastRow="0" w:firstColumn="1" w:lastColumn="0" w:noHBand="0" w:noVBand="1"/>
      </w:tblPr>
      <w:tblGrid>
        <w:gridCol w:w="4319"/>
        <w:gridCol w:w="4319"/>
      </w:tblGrid>
      <w:tr w:rsidR="00957CFC" w:rsidRPr="00661139" w14:paraId="166B1311" w14:textId="77777777" w:rsidTr="00686016">
        <w:tc>
          <w:tcPr>
            <w:tcW w:w="4319" w:type="dxa"/>
          </w:tcPr>
          <w:p w14:paraId="25AA9504" w14:textId="77777777" w:rsidR="00957CFC" w:rsidRPr="00661139" w:rsidRDefault="00957CFC" w:rsidP="00686016">
            <w:pPr>
              <w:jc w:val="center"/>
              <w:rPr>
                <w:rFonts w:cs="Arial"/>
                <w:szCs w:val="20"/>
              </w:rPr>
            </w:pPr>
            <w:r w:rsidRPr="00661139">
              <w:rPr>
                <w:rFonts w:cs="Arial"/>
                <w:szCs w:val="20"/>
              </w:rPr>
              <w:t>IZVAJALEC</w:t>
            </w:r>
          </w:p>
        </w:tc>
        <w:tc>
          <w:tcPr>
            <w:tcW w:w="4319" w:type="dxa"/>
          </w:tcPr>
          <w:p w14:paraId="1C236F21" w14:textId="77777777" w:rsidR="00957CFC" w:rsidRPr="00661139" w:rsidRDefault="00957CFC" w:rsidP="00686016">
            <w:pPr>
              <w:jc w:val="center"/>
              <w:rPr>
                <w:rFonts w:cs="Arial"/>
                <w:szCs w:val="20"/>
              </w:rPr>
            </w:pPr>
            <w:r w:rsidRPr="00661139">
              <w:rPr>
                <w:rFonts w:cs="Arial"/>
                <w:szCs w:val="20"/>
              </w:rPr>
              <w:t>NAROČNIK</w:t>
            </w:r>
          </w:p>
        </w:tc>
      </w:tr>
      <w:tr w:rsidR="00957CFC" w:rsidRPr="00661139" w14:paraId="494945E8" w14:textId="77777777" w:rsidTr="00686016">
        <w:tc>
          <w:tcPr>
            <w:tcW w:w="4319" w:type="dxa"/>
          </w:tcPr>
          <w:p w14:paraId="24C730FE" w14:textId="77777777" w:rsidR="00957CFC" w:rsidRPr="00661139" w:rsidRDefault="00957CFC" w:rsidP="00686016">
            <w:pPr>
              <w:jc w:val="both"/>
              <w:rPr>
                <w:rFonts w:cs="Arial"/>
                <w:szCs w:val="20"/>
              </w:rPr>
            </w:pPr>
          </w:p>
        </w:tc>
        <w:tc>
          <w:tcPr>
            <w:tcW w:w="4319" w:type="dxa"/>
          </w:tcPr>
          <w:p w14:paraId="08AF547F" w14:textId="77777777" w:rsidR="00957CFC" w:rsidRPr="00661139" w:rsidRDefault="00957CFC" w:rsidP="00686016">
            <w:pPr>
              <w:jc w:val="center"/>
              <w:rPr>
                <w:rFonts w:cs="Arial"/>
                <w:szCs w:val="20"/>
              </w:rPr>
            </w:pPr>
            <w:r w:rsidRPr="00661139">
              <w:rPr>
                <w:rFonts w:cs="Arial"/>
                <w:szCs w:val="20"/>
              </w:rPr>
              <w:t>Republika Slovenija</w:t>
            </w:r>
          </w:p>
        </w:tc>
      </w:tr>
      <w:tr w:rsidR="00957CFC" w:rsidRPr="00661139" w14:paraId="5DBF72B3" w14:textId="77777777" w:rsidTr="00686016">
        <w:tc>
          <w:tcPr>
            <w:tcW w:w="4319" w:type="dxa"/>
          </w:tcPr>
          <w:p w14:paraId="1B0BB0D9" w14:textId="77777777" w:rsidR="00957CFC" w:rsidRPr="00661139" w:rsidRDefault="00957CFC" w:rsidP="00686016">
            <w:pPr>
              <w:jc w:val="both"/>
              <w:rPr>
                <w:rFonts w:cs="Arial"/>
                <w:szCs w:val="20"/>
              </w:rPr>
            </w:pPr>
          </w:p>
        </w:tc>
        <w:tc>
          <w:tcPr>
            <w:tcW w:w="4319" w:type="dxa"/>
          </w:tcPr>
          <w:p w14:paraId="2A8C26F6" w14:textId="77777777" w:rsidR="00957CFC" w:rsidRPr="00661139" w:rsidRDefault="00957CFC" w:rsidP="00686016">
            <w:pPr>
              <w:jc w:val="center"/>
              <w:rPr>
                <w:rFonts w:cs="Arial"/>
                <w:szCs w:val="20"/>
              </w:rPr>
            </w:pPr>
            <w:r w:rsidRPr="00661139">
              <w:rPr>
                <w:rFonts w:cs="Arial"/>
                <w:szCs w:val="20"/>
              </w:rPr>
              <w:t xml:space="preserve">Ministrstvo za pravosodje </w:t>
            </w:r>
          </w:p>
        </w:tc>
      </w:tr>
      <w:tr w:rsidR="00957CFC" w:rsidRPr="00661139" w14:paraId="6309DB8D" w14:textId="77777777" w:rsidTr="00686016">
        <w:tc>
          <w:tcPr>
            <w:tcW w:w="4319" w:type="dxa"/>
          </w:tcPr>
          <w:p w14:paraId="14A013DF" w14:textId="77777777" w:rsidR="00957CFC" w:rsidRPr="00661139" w:rsidRDefault="00957CFC" w:rsidP="00686016">
            <w:pPr>
              <w:jc w:val="both"/>
              <w:rPr>
                <w:rFonts w:cs="Arial"/>
                <w:szCs w:val="20"/>
              </w:rPr>
            </w:pPr>
          </w:p>
        </w:tc>
        <w:tc>
          <w:tcPr>
            <w:tcW w:w="4319" w:type="dxa"/>
          </w:tcPr>
          <w:p w14:paraId="5C27197E" w14:textId="77777777" w:rsidR="00957CFC" w:rsidRPr="00661139" w:rsidRDefault="00957CFC" w:rsidP="00686016">
            <w:pPr>
              <w:jc w:val="center"/>
              <w:rPr>
                <w:rFonts w:cs="Arial"/>
                <w:szCs w:val="20"/>
              </w:rPr>
            </w:pPr>
            <w:r w:rsidRPr="00661139">
              <w:rPr>
                <w:rFonts w:cs="Arial"/>
                <w:szCs w:val="20"/>
              </w:rPr>
              <w:t>Uprava Republike Slovenije za izvrševanje kazenskih sankcij</w:t>
            </w:r>
          </w:p>
        </w:tc>
      </w:tr>
      <w:tr w:rsidR="00957CFC" w:rsidRPr="00661139" w14:paraId="1F45B446" w14:textId="77777777" w:rsidTr="00686016">
        <w:tc>
          <w:tcPr>
            <w:tcW w:w="4319" w:type="dxa"/>
          </w:tcPr>
          <w:p w14:paraId="0C3895D4" w14:textId="77777777" w:rsidR="00957CFC" w:rsidRPr="00661139" w:rsidRDefault="00957CFC" w:rsidP="00686016">
            <w:pPr>
              <w:jc w:val="both"/>
              <w:rPr>
                <w:rFonts w:cs="Arial"/>
                <w:szCs w:val="20"/>
              </w:rPr>
            </w:pPr>
          </w:p>
        </w:tc>
        <w:tc>
          <w:tcPr>
            <w:tcW w:w="4319" w:type="dxa"/>
          </w:tcPr>
          <w:p w14:paraId="71D8A52D" w14:textId="21BC71C2" w:rsidR="00957CFC" w:rsidRPr="00661139" w:rsidRDefault="00486EEA" w:rsidP="00686016">
            <w:pPr>
              <w:jc w:val="center"/>
              <w:rPr>
                <w:rFonts w:cs="Arial"/>
                <w:szCs w:val="20"/>
              </w:rPr>
            </w:pPr>
            <w:r>
              <w:rPr>
                <w:rFonts w:cs="Arial"/>
                <w:szCs w:val="20"/>
              </w:rPr>
              <w:t>Denis Perše</w:t>
            </w:r>
          </w:p>
        </w:tc>
      </w:tr>
      <w:tr w:rsidR="00957CFC" w:rsidRPr="00661139" w14:paraId="5D3B61E8" w14:textId="77777777" w:rsidTr="00686016">
        <w:tc>
          <w:tcPr>
            <w:tcW w:w="4319" w:type="dxa"/>
          </w:tcPr>
          <w:p w14:paraId="50219DE5" w14:textId="77777777" w:rsidR="00957CFC" w:rsidRPr="00661139" w:rsidRDefault="00957CFC" w:rsidP="00686016">
            <w:pPr>
              <w:jc w:val="both"/>
              <w:rPr>
                <w:rFonts w:cs="Arial"/>
                <w:szCs w:val="20"/>
              </w:rPr>
            </w:pPr>
          </w:p>
        </w:tc>
        <w:tc>
          <w:tcPr>
            <w:tcW w:w="4319" w:type="dxa"/>
          </w:tcPr>
          <w:p w14:paraId="34B34A6F" w14:textId="77777777" w:rsidR="00957CFC" w:rsidRPr="00661139" w:rsidRDefault="00957CFC" w:rsidP="00686016">
            <w:pPr>
              <w:jc w:val="center"/>
              <w:rPr>
                <w:rFonts w:cs="Arial"/>
                <w:szCs w:val="20"/>
              </w:rPr>
            </w:pPr>
            <w:r w:rsidRPr="00661139">
              <w:rPr>
                <w:rFonts w:cs="Arial"/>
                <w:szCs w:val="20"/>
              </w:rPr>
              <w:t>generalni direktor</w:t>
            </w:r>
          </w:p>
        </w:tc>
      </w:tr>
    </w:tbl>
    <w:p w14:paraId="5CC96909" w14:textId="77777777" w:rsidR="002B3354" w:rsidRPr="00661139" w:rsidRDefault="002B3354" w:rsidP="00957CFC">
      <w:pPr>
        <w:spacing w:after="60" w:line="240" w:lineRule="auto"/>
        <w:jc w:val="both"/>
        <w:rPr>
          <w:rFonts w:cs="Arial"/>
          <w:szCs w:val="20"/>
        </w:rPr>
      </w:pPr>
    </w:p>
    <w:p w14:paraId="436C8C8F" w14:textId="77777777" w:rsidR="00957CFC" w:rsidRPr="00661139" w:rsidRDefault="00957CFC" w:rsidP="00957CFC">
      <w:pPr>
        <w:spacing w:after="60" w:line="240" w:lineRule="auto"/>
        <w:jc w:val="both"/>
        <w:rPr>
          <w:rFonts w:cs="Arial"/>
          <w:szCs w:val="20"/>
        </w:rPr>
      </w:pPr>
      <w:r w:rsidRPr="00661139">
        <w:rPr>
          <w:rFonts w:cs="Arial"/>
          <w:szCs w:val="20"/>
        </w:rPr>
        <w:t>Priloga okvirnega sporazuma:</w:t>
      </w:r>
    </w:p>
    <w:p w14:paraId="20BC88D6" w14:textId="77777777" w:rsidR="002B3354" w:rsidRDefault="00957CFC" w:rsidP="002B3354">
      <w:pPr>
        <w:pStyle w:val="Odstavekseznama"/>
        <w:numPr>
          <w:ilvl w:val="0"/>
          <w:numId w:val="7"/>
        </w:numPr>
        <w:spacing w:after="60" w:line="240" w:lineRule="auto"/>
        <w:jc w:val="both"/>
        <w:rPr>
          <w:rFonts w:cs="Arial"/>
          <w:szCs w:val="20"/>
        </w:rPr>
      </w:pPr>
      <w:r w:rsidRPr="002B3354">
        <w:rPr>
          <w:rFonts w:cs="Arial"/>
          <w:szCs w:val="20"/>
        </w:rPr>
        <w:t>ponudbeni predračun izvajalca,</w:t>
      </w:r>
    </w:p>
    <w:p w14:paraId="1503CAF4" w14:textId="4EADE7D3" w:rsidR="00957CFC" w:rsidRPr="00F327E1" w:rsidRDefault="00957CFC" w:rsidP="002B3354">
      <w:pPr>
        <w:pStyle w:val="Odstavekseznama"/>
        <w:numPr>
          <w:ilvl w:val="0"/>
          <w:numId w:val="7"/>
        </w:numPr>
        <w:spacing w:after="60" w:line="240" w:lineRule="auto"/>
        <w:jc w:val="both"/>
        <w:rPr>
          <w:rFonts w:cs="Arial"/>
          <w:color w:val="BFBFBF" w:themeColor="background1" w:themeShade="BF"/>
          <w:szCs w:val="20"/>
        </w:rPr>
      </w:pPr>
      <w:r w:rsidRPr="00F327E1">
        <w:rPr>
          <w:rFonts w:cs="Arial"/>
          <w:color w:val="BFBFBF" w:themeColor="background1" w:themeShade="BF"/>
          <w:szCs w:val="20"/>
        </w:rPr>
        <w:t>dogovor, pogodba s podizvajalci/partnerji</w:t>
      </w:r>
      <w:r w:rsidR="00F327E1">
        <w:rPr>
          <w:rFonts w:cs="Arial"/>
          <w:color w:val="BFBFBF" w:themeColor="background1" w:themeShade="BF"/>
          <w:szCs w:val="20"/>
        </w:rPr>
        <w:t>.</w:t>
      </w:r>
    </w:p>
    <w:p w14:paraId="32150D0E" w14:textId="77777777" w:rsidR="001C03B3" w:rsidRDefault="001C03B3"/>
    <w:sectPr w:rsidR="001C03B3" w:rsidSect="00F526E6">
      <w:headerReference w:type="default" r:id="rId11"/>
      <w:footerReference w:type="default" r:id="rId12"/>
      <w:pgSz w:w="11906" w:h="16838"/>
      <w:pgMar w:top="1417" w:right="1417"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F6BE2" w14:textId="77777777" w:rsidR="00CF2F13" w:rsidRDefault="00CF2F13" w:rsidP="00957CFC">
      <w:pPr>
        <w:spacing w:line="240" w:lineRule="auto"/>
      </w:pPr>
      <w:r>
        <w:separator/>
      </w:r>
    </w:p>
  </w:endnote>
  <w:endnote w:type="continuationSeparator" w:id="0">
    <w:p w14:paraId="34AC7A9E" w14:textId="77777777" w:rsidR="00CF2F13" w:rsidRDefault="00CF2F13" w:rsidP="00957C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00"/>
    <w:family w:val="swiss"/>
    <w:pitch w:val="variable"/>
    <w:sig w:usb0="E5002EFF" w:usb1="C200ACF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Republika">
    <w:altName w:val="Calibri"/>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4166320"/>
      <w:docPartObj>
        <w:docPartGallery w:val="Page Numbers (Bottom of Page)"/>
        <w:docPartUnique/>
      </w:docPartObj>
    </w:sdtPr>
    <w:sdtEndPr/>
    <w:sdtContent>
      <w:p w14:paraId="1876C016" w14:textId="3230660D" w:rsidR="007D0E86" w:rsidRDefault="007D0E86">
        <w:pPr>
          <w:pStyle w:val="Noga"/>
          <w:jc w:val="right"/>
        </w:pPr>
        <w:r>
          <w:fldChar w:fldCharType="begin"/>
        </w:r>
        <w:r>
          <w:instrText>PAGE   \* MERGEFORMAT</w:instrText>
        </w:r>
        <w:r>
          <w:fldChar w:fldCharType="separate"/>
        </w:r>
        <w:r>
          <w:t>2</w:t>
        </w:r>
        <w:r>
          <w:fldChar w:fldCharType="end"/>
        </w:r>
      </w:p>
    </w:sdtContent>
  </w:sdt>
  <w:p w14:paraId="7E3BBAAF" w14:textId="751C93EB" w:rsidR="007D0E86" w:rsidRPr="00EC3422" w:rsidRDefault="00EC3422" w:rsidP="00B12934">
    <w:pPr>
      <w:pStyle w:val="Noga"/>
      <w:rPr>
        <w:sz w:val="18"/>
        <w:szCs w:val="22"/>
      </w:rPr>
    </w:pPr>
    <w:r w:rsidRPr="00EC3422">
      <w:rPr>
        <w:sz w:val="18"/>
        <w:szCs w:val="22"/>
      </w:rPr>
      <w:t>Operacijo sofinancirata Evropska unija iz Evropskega socialnega sklada plus (ESS+) in Republika Slovenija.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3B354" w14:textId="77777777" w:rsidR="00CF2F13" w:rsidRDefault="00CF2F13" w:rsidP="00957CFC">
      <w:pPr>
        <w:spacing w:line="240" w:lineRule="auto"/>
      </w:pPr>
      <w:r>
        <w:separator/>
      </w:r>
    </w:p>
  </w:footnote>
  <w:footnote w:type="continuationSeparator" w:id="0">
    <w:p w14:paraId="746B007C" w14:textId="77777777" w:rsidR="00CF2F13" w:rsidRDefault="00CF2F13" w:rsidP="00957CFC">
      <w:pPr>
        <w:spacing w:line="240" w:lineRule="auto"/>
      </w:pPr>
      <w:r>
        <w:continuationSeparator/>
      </w:r>
    </w:p>
  </w:footnote>
  <w:footnote w:id="1">
    <w:p w14:paraId="5919714E" w14:textId="1ED696B5" w:rsidR="00BA3CD2" w:rsidRDefault="00BA3CD2" w:rsidP="00BA3CD2">
      <w:pPr>
        <w:pStyle w:val="Sprotnaopomba-besedilo"/>
        <w:jc w:val="both"/>
      </w:pPr>
      <w:r>
        <w:rPr>
          <w:rStyle w:val="Sprotnaopomba-sklic"/>
        </w:rPr>
        <w:footnoteRef/>
      </w:r>
      <w:r>
        <w:t xml:space="preserve"> </w:t>
      </w:r>
      <w:r w:rsidRPr="00EF6408">
        <w:rPr>
          <w:sz w:val="16"/>
          <w:szCs w:val="16"/>
        </w:rPr>
        <w:t>Po selitvi Zavoda za prestajanje kazni zapora Ljubljana se bodo aktivnosti izvajale na lokaciji Litijska cesta 217, 1000 Ljubljana.</w:t>
      </w:r>
    </w:p>
  </w:footnote>
  <w:footnote w:id="2">
    <w:p w14:paraId="2B0EF9E8" w14:textId="43FD7E8C" w:rsidR="00912364" w:rsidRPr="00912364" w:rsidRDefault="00912364" w:rsidP="00912364">
      <w:pPr>
        <w:pStyle w:val="Sprotnaopomba-besedilo"/>
        <w:jc w:val="both"/>
        <w:rPr>
          <w:rFonts w:cs="Arial"/>
          <w:sz w:val="18"/>
          <w:szCs w:val="18"/>
        </w:rPr>
      </w:pPr>
      <w:r w:rsidRPr="00912364">
        <w:rPr>
          <w:rStyle w:val="Sprotnaopomba-sklic"/>
          <w:rFonts w:cs="Arial"/>
          <w:sz w:val="18"/>
          <w:szCs w:val="18"/>
        </w:rPr>
        <w:footnoteRef/>
      </w:r>
      <w:r w:rsidRPr="00912364">
        <w:rPr>
          <w:rFonts w:cs="Arial"/>
          <w:sz w:val="18"/>
          <w:szCs w:val="18"/>
        </w:rPr>
        <w:t xml:space="preserve"> Potrdilo o uspešnem zaključku aktivnosti prejme vsak udeleženec, ki izpolni pogoj vsaj 60% prisotnosti na aktivnosti. Potrdila morajo vsebovati logotipa »Sofinancira Evropska unija« in »I feel Slovenia«.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463D1" w14:textId="3C15825D" w:rsidR="00957CFC" w:rsidRDefault="00957CFC">
    <w:pPr>
      <w:pStyle w:val="Glava"/>
    </w:pPr>
    <w:r>
      <w:rPr>
        <w:rFonts w:ascii="Republika" w:hAnsi="Republika"/>
        <w:noProof/>
        <w:sz w:val="16"/>
        <w:lang w:eastAsia="sl-SI"/>
      </w:rPr>
      <mc:AlternateContent>
        <mc:Choice Requires="wpg">
          <w:drawing>
            <wp:anchor distT="0" distB="0" distL="114300" distR="114300" simplePos="0" relativeHeight="251659264" behindDoc="0" locked="0" layoutInCell="1" allowOverlap="1" wp14:anchorId="2037031A" wp14:editId="0D7FFBF1">
              <wp:simplePos x="0" y="0"/>
              <wp:positionH relativeFrom="page">
                <wp:align>left</wp:align>
              </wp:positionH>
              <wp:positionV relativeFrom="paragraph">
                <wp:posOffset>-448310</wp:posOffset>
              </wp:positionV>
              <wp:extent cx="7129780" cy="1468755"/>
              <wp:effectExtent l="0" t="0" r="0" b="0"/>
              <wp:wrapThrough wrapText="bothSides">
                <wp:wrapPolygon edited="0">
                  <wp:start x="0" y="0"/>
                  <wp:lineTo x="0" y="21012"/>
                  <wp:lineTo x="13043" y="21292"/>
                  <wp:lineTo x="21527" y="21292"/>
                  <wp:lineTo x="21527" y="8405"/>
                  <wp:lineTo x="13159" y="4482"/>
                  <wp:lineTo x="13159" y="0"/>
                  <wp:lineTo x="0" y="0"/>
                </wp:wrapPolygon>
              </wp:wrapThrough>
              <wp:docPr id="2" name="Skupina 2"/>
              <wp:cNvGraphicFramePr/>
              <a:graphic xmlns:a="http://schemas.openxmlformats.org/drawingml/2006/main">
                <a:graphicData uri="http://schemas.microsoft.com/office/word/2010/wordprocessingGroup">
                  <wpg:wgp>
                    <wpg:cNvGrpSpPr/>
                    <wpg:grpSpPr>
                      <a:xfrm>
                        <a:off x="0" y="0"/>
                        <a:ext cx="7129780" cy="1468755"/>
                        <a:chOff x="0" y="0"/>
                        <a:chExt cx="7129780" cy="1468755"/>
                      </a:xfrm>
                    </wpg:grpSpPr>
                    <pic:pic xmlns:pic="http://schemas.openxmlformats.org/drawingml/2006/picture">
                      <pic:nvPicPr>
                        <pic:cNvPr id="3" name="Slika 3" descr="Opis: 068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1424305"/>
                        </a:xfrm>
                        <a:prstGeom prst="rect">
                          <a:avLst/>
                        </a:prstGeom>
                        <a:noFill/>
                        <a:ln>
                          <a:noFill/>
                        </a:ln>
                      </pic:spPr>
                    </pic:pic>
                    <pic:pic xmlns:pic="http://schemas.openxmlformats.org/drawingml/2006/picture">
                      <pic:nvPicPr>
                        <pic:cNvPr id="8" name="Slika 8"/>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4343400" y="590550"/>
                          <a:ext cx="2786380" cy="878205"/>
                        </a:xfrm>
                        <a:prstGeom prst="rect">
                          <a:avLst/>
                        </a:prstGeom>
                        <a:noFill/>
                        <a:ln>
                          <a:noFill/>
                        </a:ln>
                      </pic:spPr>
                    </pic:pic>
                  </wpg:wgp>
                </a:graphicData>
              </a:graphic>
            </wp:anchor>
          </w:drawing>
        </mc:Choice>
        <mc:Fallback>
          <w:pict>
            <v:group w14:anchorId="1CE8887B" id="Skupina 2" o:spid="_x0000_s1026" style="position:absolute;margin-left:0;margin-top:-35.3pt;width:561.4pt;height:115.65pt;z-index:251659264;mso-position-horizontal:left;mso-position-horizontal-relative:page" coordsize="71297,14687"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f//Q+/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H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v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T&#10;+/m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9T7+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1fv5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f//W+/m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9f7+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0Pv5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f//R+/m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9L7+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0/v5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f//U+/m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9X7+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1vv5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f//X+/m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9D7+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10;0fv5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f//S+/m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9P7+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1Pv5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f//V+/m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9b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1/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1vv5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f//X+/m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D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f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0P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R+/m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3" o:spid="_x0000_s1027" type="#_x0000_t75" alt="Opis: 0683" style="position:absolute;width:43218;height:14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">
                <v:imagedata r:id="rId3" o:title=" 0683"/>
              </v:shape>
              <v:shape id="Slika 8" o:spid="_x0000_s1028" type="#_x0000_t75" style="position:absolute;left:43434;top:5905;width:27863;height:87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">
                <v:imagedata r:id="rId4" o:title=""/>
              </v:shape>
              <w10:wrap type="through"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singleLevel"/>
    <w:tmpl w:val="8BE095FC"/>
    <w:lvl w:ilvl="0">
      <w:start w:val="8330"/>
      <w:numFmt w:val="bullet"/>
      <w:lvlText w:val="-"/>
      <w:lvlJc w:val="left"/>
      <w:pPr>
        <w:ind w:left="360" w:hanging="360"/>
      </w:pPr>
      <w:rPr>
        <w:rFonts w:ascii="Times New Roman" w:eastAsia="Times New Roman" w:hAnsi="Times New Roman" w:hint="default"/>
        <w:b w:val="0"/>
        <w:i w:val="0"/>
        <w:caps w:val="0"/>
        <w:smallCaps w:val="0"/>
        <w:strike w:val="0"/>
        <w:dstrike w:val="0"/>
        <w:shadow w:val="0"/>
        <w:vanish w:val="0"/>
        <w:color w:val="auto"/>
        <w:position w:val="0"/>
        <w:sz w:val="22"/>
        <w:vertAlign w:val="baseline"/>
      </w:rPr>
    </w:lvl>
  </w:abstractNum>
  <w:abstractNum w:abstractNumId="1" w15:restartNumberingAfterBreak="0">
    <w:nsid w:val="0737060B"/>
    <w:multiLevelType w:val="hybridMultilevel"/>
    <w:tmpl w:val="312237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55312F"/>
    <w:multiLevelType w:val="hybridMultilevel"/>
    <w:tmpl w:val="1BC0FB62"/>
    <w:lvl w:ilvl="0" w:tplc="B3EE2FAE">
      <w:start w:val="1"/>
      <w:numFmt w:val="bullet"/>
      <w:lvlText w:val=""/>
      <w:lvlJc w:val="left"/>
      <w:pPr>
        <w:tabs>
          <w:tab w:val="num" w:pos="1304"/>
        </w:tabs>
        <w:ind w:left="1304" w:hanging="624"/>
      </w:pPr>
      <w:rPr>
        <w:rFonts w:ascii="Symbol" w:hAnsi="Symbol" w:hint="default"/>
      </w:rPr>
    </w:lvl>
    <w:lvl w:ilvl="1" w:tplc="ED661F78">
      <w:start w:val="2"/>
      <w:numFmt w:val="bullet"/>
      <w:lvlText w:val="-"/>
      <w:lvlJc w:val="left"/>
      <w:pPr>
        <w:tabs>
          <w:tab w:val="num" w:pos="2120"/>
        </w:tabs>
        <w:ind w:left="2120" w:hanging="360"/>
      </w:pPr>
      <w:rPr>
        <w:rFonts w:ascii="Times New Roman" w:hAnsi="Times New Roman" w:cs="Times New Roman" w:hint="default"/>
      </w:rPr>
    </w:lvl>
    <w:lvl w:ilvl="2" w:tplc="04240005" w:tentative="1">
      <w:start w:val="1"/>
      <w:numFmt w:val="bullet"/>
      <w:lvlText w:val=""/>
      <w:lvlJc w:val="left"/>
      <w:pPr>
        <w:tabs>
          <w:tab w:val="num" w:pos="2840"/>
        </w:tabs>
        <w:ind w:left="2840" w:hanging="360"/>
      </w:pPr>
      <w:rPr>
        <w:rFonts w:ascii="Wingdings" w:hAnsi="Wingdings" w:hint="default"/>
      </w:rPr>
    </w:lvl>
    <w:lvl w:ilvl="3" w:tplc="04240001" w:tentative="1">
      <w:start w:val="1"/>
      <w:numFmt w:val="bullet"/>
      <w:lvlText w:val=""/>
      <w:lvlJc w:val="left"/>
      <w:pPr>
        <w:tabs>
          <w:tab w:val="num" w:pos="3560"/>
        </w:tabs>
        <w:ind w:left="3560" w:hanging="360"/>
      </w:pPr>
      <w:rPr>
        <w:rFonts w:ascii="Symbol" w:hAnsi="Symbol" w:hint="default"/>
      </w:rPr>
    </w:lvl>
    <w:lvl w:ilvl="4" w:tplc="04240003" w:tentative="1">
      <w:start w:val="1"/>
      <w:numFmt w:val="bullet"/>
      <w:lvlText w:val="o"/>
      <w:lvlJc w:val="left"/>
      <w:pPr>
        <w:tabs>
          <w:tab w:val="num" w:pos="4280"/>
        </w:tabs>
        <w:ind w:left="4280" w:hanging="360"/>
      </w:pPr>
      <w:rPr>
        <w:rFonts w:ascii="Courier New" w:hAnsi="Courier New" w:cs="Courier New" w:hint="default"/>
      </w:rPr>
    </w:lvl>
    <w:lvl w:ilvl="5" w:tplc="04240005" w:tentative="1">
      <w:start w:val="1"/>
      <w:numFmt w:val="bullet"/>
      <w:lvlText w:val=""/>
      <w:lvlJc w:val="left"/>
      <w:pPr>
        <w:tabs>
          <w:tab w:val="num" w:pos="5000"/>
        </w:tabs>
        <w:ind w:left="5000" w:hanging="360"/>
      </w:pPr>
      <w:rPr>
        <w:rFonts w:ascii="Wingdings" w:hAnsi="Wingdings" w:hint="default"/>
      </w:rPr>
    </w:lvl>
    <w:lvl w:ilvl="6" w:tplc="04240001" w:tentative="1">
      <w:start w:val="1"/>
      <w:numFmt w:val="bullet"/>
      <w:lvlText w:val=""/>
      <w:lvlJc w:val="left"/>
      <w:pPr>
        <w:tabs>
          <w:tab w:val="num" w:pos="5720"/>
        </w:tabs>
        <w:ind w:left="5720" w:hanging="360"/>
      </w:pPr>
      <w:rPr>
        <w:rFonts w:ascii="Symbol" w:hAnsi="Symbol" w:hint="default"/>
      </w:rPr>
    </w:lvl>
    <w:lvl w:ilvl="7" w:tplc="04240003" w:tentative="1">
      <w:start w:val="1"/>
      <w:numFmt w:val="bullet"/>
      <w:lvlText w:val="o"/>
      <w:lvlJc w:val="left"/>
      <w:pPr>
        <w:tabs>
          <w:tab w:val="num" w:pos="6440"/>
        </w:tabs>
        <w:ind w:left="6440" w:hanging="360"/>
      </w:pPr>
      <w:rPr>
        <w:rFonts w:ascii="Courier New" w:hAnsi="Courier New" w:cs="Courier New" w:hint="default"/>
      </w:rPr>
    </w:lvl>
    <w:lvl w:ilvl="8" w:tplc="04240005" w:tentative="1">
      <w:start w:val="1"/>
      <w:numFmt w:val="bullet"/>
      <w:lvlText w:val=""/>
      <w:lvlJc w:val="left"/>
      <w:pPr>
        <w:tabs>
          <w:tab w:val="num" w:pos="7160"/>
        </w:tabs>
        <w:ind w:left="7160" w:hanging="360"/>
      </w:pPr>
      <w:rPr>
        <w:rFonts w:ascii="Wingdings" w:hAnsi="Wingdings" w:hint="default"/>
      </w:rPr>
    </w:lvl>
  </w:abstractNum>
  <w:abstractNum w:abstractNumId="3" w15:restartNumberingAfterBreak="0">
    <w:nsid w:val="15E34F33"/>
    <w:multiLevelType w:val="hybridMultilevel"/>
    <w:tmpl w:val="3E3AA882"/>
    <w:lvl w:ilvl="0" w:tplc="FFFFFFFF">
      <w:start w:val="5"/>
      <w:numFmt w:val="bullet"/>
      <w:lvlText w:val="-"/>
      <w:lvlJc w:val="left"/>
      <w:pPr>
        <w:ind w:left="1068" w:hanging="360"/>
      </w:pPr>
      <w:rPr>
        <w:rFonts w:ascii="Times New Roman" w:eastAsia="Times New Roman" w:hAnsi="Times New Roman"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64B737E"/>
    <w:multiLevelType w:val="hybridMultilevel"/>
    <w:tmpl w:val="5A12CB28"/>
    <w:lvl w:ilvl="0" w:tplc="FFFFFFFF">
      <w:start w:val="5"/>
      <w:numFmt w:val="bullet"/>
      <w:lvlText w:val="-"/>
      <w:lvlJc w:val="left"/>
      <w:pPr>
        <w:tabs>
          <w:tab w:val="num" w:pos="785"/>
        </w:tabs>
        <w:ind w:left="785"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9B6359"/>
    <w:multiLevelType w:val="hybridMultilevel"/>
    <w:tmpl w:val="4F968ACC"/>
    <w:lvl w:ilvl="0" w:tplc="8BE095FC">
      <w:start w:val="8330"/>
      <w:numFmt w:val="bullet"/>
      <w:lvlText w:val="-"/>
      <w:lvlJc w:val="left"/>
      <w:pPr>
        <w:ind w:left="720" w:hanging="360"/>
      </w:pPr>
      <w:rPr>
        <w:rFonts w:ascii="Times New Roman" w:eastAsia="Times New Roman" w:hAnsi="Times New Roman" w:hint="default"/>
        <w:b w:val="0"/>
        <w:i w:val="0"/>
        <w:caps w:val="0"/>
        <w:smallCaps w:val="0"/>
        <w:strike w:val="0"/>
        <w:dstrike w:val="0"/>
        <w:shadow w:val="0"/>
        <w:vanish w:val="0"/>
        <w:color w:val="auto"/>
        <w:position w:val="0"/>
        <w:sz w:val="22"/>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08708FE"/>
    <w:multiLevelType w:val="hybridMultilevel"/>
    <w:tmpl w:val="CE3C902C"/>
    <w:lvl w:ilvl="0" w:tplc="316414E4">
      <w:start w:val="1"/>
      <w:numFmt w:val="decimal"/>
      <w:lvlText w:val="%1."/>
      <w:lvlJc w:val="left"/>
      <w:pPr>
        <w:tabs>
          <w:tab w:val="num" w:pos="680"/>
        </w:tabs>
        <w:ind w:left="680" w:hanging="623"/>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23DC6C72"/>
    <w:multiLevelType w:val="hybridMultilevel"/>
    <w:tmpl w:val="C868E7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1373A03"/>
    <w:multiLevelType w:val="hybridMultilevel"/>
    <w:tmpl w:val="15189BF4"/>
    <w:lvl w:ilvl="0" w:tplc="352EA86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4835232"/>
    <w:multiLevelType w:val="hybridMultilevel"/>
    <w:tmpl w:val="800A5ECA"/>
    <w:lvl w:ilvl="0" w:tplc="CADCEC34">
      <w:start w:val="1"/>
      <w:numFmt w:val="decimal"/>
      <w:lvlText w:val="%1."/>
      <w:lvlJc w:val="left"/>
      <w:pPr>
        <w:tabs>
          <w:tab w:val="num" w:pos="720"/>
        </w:tabs>
        <w:ind w:left="720" w:hanging="720"/>
      </w:pPr>
      <w:rPr>
        <w:rFonts w:ascii="Arial" w:eastAsia="Times New Roman" w:hAnsi="Arial" w:cs="Arial"/>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5622569"/>
    <w:multiLevelType w:val="hybridMultilevel"/>
    <w:tmpl w:val="655C13D0"/>
    <w:lvl w:ilvl="0" w:tplc="B6EAB11E">
      <w:start w:val="4"/>
      <w:numFmt w:val="decimal"/>
      <w:lvlText w:val="%1."/>
      <w:lvlJc w:val="left"/>
      <w:pPr>
        <w:ind w:left="1440" w:hanging="360"/>
      </w:pPr>
      <w:rPr>
        <w:rFonts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 w15:restartNumberingAfterBreak="0">
    <w:nsid w:val="359B34F2"/>
    <w:multiLevelType w:val="hybridMultilevel"/>
    <w:tmpl w:val="CC128A3E"/>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2" w15:restartNumberingAfterBreak="0">
    <w:nsid w:val="3619233A"/>
    <w:multiLevelType w:val="hybridMultilevel"/>
    <w:tmpl w:val="22BAA2D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81503DF"/>
    <w:multiLevelType w:val="hybridMultilevel"/>
    <w:tmpl w:val="FE743F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0FC2B87"/>
    <w:multiLevelType w:val="hybridMultilevel"/>
    <w:tmpl w:val="4AD088BA"/>
    <w:lvl w:ilvl="0" w:tplc="9B9ADFB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881038C"/>
    <w:multiLevelType w:val="hybridMultilevel"/>
    <w:tmpl w:val="72EE79F0"/>
    <w:lvl w:ilvl="0" w:tplc="1AAEF338">
      <w:numFmt w:val="bullet"/>
      <w:lvlText w:val="-"/>
      <w:lvlJc w:val="left"/>
      <w:pPr>
        <w:ind w:left="720" w:hanging="360"/>
      </w:pPr>
      <w:rPr>
        <w:rFonts w:ascii="Century Gothic" w:eastAsia="Calibri" w:hAnsi="Century Gothic"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5C1C6493"/>
    <w:multiLevelType w:val="hybridMultilevel"/>
    <w:tmpl w:val="6C1E4006"/>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692C0081"/>
    <w:multiLevelType w:val="hybridMultilevel"/>
    <w:tmpl w:val="2520B546"/>
    <w:lvl w:ilvl="0" w:tplc="B3EE2FAE">
      <w:start w:val="1"/>
      <w:numFmt w:val="bullet"/>
      <w:lvlText w:val=""/>
      <w:lvlJc w:val="left"/>
      <w:pPr>
        <w:tabs>
          <w:tab w:val="num" w:pos="1304"/>
        </w:tabs>
        <w:ind w:left="1304" w:hanging="624"/>
      </w:pPr>
      <w:rPr>
        <w:rFonts w:ascii="Symbol" w:hAnsi="Symbol" w:hint="default"/>
      </w:rPr>
    </w:lvl>
    <w:lvl w:ilvl="1" w:tplc="04240003" w:tentative="1">
      <w:start w:val="1"/>
      <w:numFmt w:val="bullet"/>
      <w:lvlText w:val="o"/>
      <w:lvlJc w:val="left"/>
      <w:pPr>
        <w:tabs>
          <w:tab w:val="num" w:pos="2120"/>
        </w:tabs>
        <w:ind w:left="2120" w:hanging="360"/>
      </w:pPr>
      <w:rPr>
        <w:rFonts w:ascii="Courier New" w:hAnsi="Courier New" w:cs="Courier New" w:hint="default"/>
      </w:rPr>
    </w:lvl>
    <w:lvl w:ilvl="2" w:tplc="04240005" w:tentative="1">
      <w:start w:val="1"/>
      <w:numFmt w:val="bullet"/>
      <w:lvlText w:val=""/>
      <w:lvlJc w:val="left"/>
      <w:pPr>
        <w:tabs>
          <w:tab w:val="num" w:pos="2840"/>
        </w:tabs>
        <w:ind w:left="2840" w:hanging="360"/>
      </w:pPr>
      <w:rPr>
        <w:rFonts w:ascii="Wingdings" w:hAnsi="Wingdings" w:hint="default"/>
      </w:rPr>
    </w:lvl>
    <w:lvl w:ilvl="3" w:tplc="04240001" w:tentative="1">
      <w:start w:val="1"/>
      <w:numFmt w:val="bullet"/>
      <w:lvlText w:val=""/>
      <w:lvlJc w:val="left"/>
      <w:pPr>
        <w:tabs>
          <w:tab w:val="num" w:pos="3560"/>
        </w:tabs>
        <w:ind w:left="3560" w:hanging="360"/>
      </w:pPr>
      <w:rPr>
        <w:rFonts w:ascii="Symbol" w:hAnsi="Symbol" w:hint="default"/>
      </w:rPr>
    </w:lvl>
    <w:lvl w:ilvl="4" w:tplc="04240003" w:tentative="1">
      <w:start w:val="1"/>
      <w:numFmt w:val="bullet"/>
      <w:lvlText w:val="o"/>
      <w:lvlJc w:val="left"/>
      <w:pPr>
        <w:tabs>
          <w:tab w:val="num" w:pos="4280"/>
        </w:tabs>
        <w:ind w:left="4280" w:hanging="360"/>
      </w:pPr>
      <w:rPr>
        <w:rFonts w:ascii="Courier New" w:hAnsi="Courier New" w:cs="Courier New" w:hint="default"/>
      </w:rPr>
    </w:lvl>
    <w:lvl w:ilvl="5" w:tplc="04240005" w:tentative="1">
      <w:start w:val="1"/>
      <w:numFmt w:val="bullet"/>
      <w:lvlText w:val=""/>
      <w:lvlJc w:val="left"/>
      <w:pPr>
        <w:tabs>
          <w:tab w:val="num" w:pos="5000"/>
        </w:tabs>
        <w:ind w:left="5000" w:hanging="360"/>
      </w:pPr>
      <w:rPr>
        <w:rFonts w:ascii="Wingdings" w:hAnsi="Wingdings" w:hint="default"/>
      </w:rPr>
    </w:lvl>
    <w:lvl w:ilvl="6" w:tplc="04240001" w:tentative="1">
      <w:start w:val="1"/>
      <w:numFmt w:val="bullet"/>
      <w:lvlText w:val=""/>
      <w:lvlJc w:val="left"/>
      <w:pPr>
        <w:tabs>
          <w:tab w:val="num" w:pos="5720"/>
        </w:tabs>
        <w:ind w:left="5720" w:hanging="360"/>
      </w:pPr>
      <w:rPr>
        <w:rFonts w:ascii="Symbol" w:hAnsi="Symbol" w:hint="default"/>
      </w:rPr>
    </w:lvl>
    <w:lvl w:ilvl="7" w:tplc="04240003" w:tentative="1">
      <w:start w:val="1"/>
      <w:numFmt w:val="bullet"/>
      <w:lvlText w:val="o"/>
      <w:lvlJc w:val="left"/>
      <w:pPr>
        <w:tabs>
          <w:tab w:val="num" w:pos="6440"/>
        </w:tabs>
        <w:ind w:left="6440" w:hanging="360"/>
      </w:pPr>
      <w:rPr>
        <w:rFonts w:ascii="Courier New" w:hAnsi="Courier New" w:cs="Courier New" w:hint="default"/>
      </w:rPr>
    </w:lvl>
    <w:lvl w:ilvl="8" w:tplc="04240005" w:tentative="1">
      <w:start w:val="1"/>
      <w:numFmt w:val="bullet"/>
      <w:lvlText w:val=""/>
      <w:lvlJc w:val="left"/>
      <w:pPr>
        <w:tabs>
          <w:tab w:val="num" w:pos="7160"/>
        </w:tabs>
        <w:ind w:left="7160" w:hanging="360"/>
      </w:pPr>
      <w:rPr>
        <w:rFonts w:ascii="Wingdings" w:hAnsi="Wingdings" w:hint="default"/>
      </w:rPr>
    </w:lvl>
  </w:abstractNum>
  <w:abstractNum w:abstractNumId="19" w15:restartNumberingAfterBreak="0">
    <w:nsid w:val="6B05786C"/>
    <w:multiLevelType w:val="hybridMultilevel"/>
    <w:tmpl w:val="CBF29306"/>
    <w:lvl w:ilvl="0" w:tplc="FFFFFFFF">
      <w:start w:val="5"/>
      <w:numFmt w:val="bullet"/>
      <w:lvlText w:val="-"/>
      <w:lvlJc w:val="left"/>
      <w:pPr>
        <w:ind w:left="1068" w:hanging="360"/>
      </w:pPr>
      <w:rPr>
        <w:rFonts w:ascii="Times New Roman" w:eastAsia="Times New Roman" w:hAnsi="Times New Roman"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0" w15:restartNumberingAfterBreak="0">
    <w:nsid w:val="6DD543BF"/>
    <w:multiLevelType w:val="hybridMultilevel"/>
    <w:tmpl w:val="9C0041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12A2B4A"/>
    <w:multiLevelType w:val="hybridMultilevel"/>
    <w:tmpl w:val="2DC89A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39C03C7"/>
    <w:multiLevelType w:val="hybridMultilevel"/>
    <w:tmpl w:val="CA4088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9E52A24"/>
    <w:multiLevelType w:val="multilevel"/>
    <w:tmpl w:val="C94E3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28551354">
    <w:abstractNumId w:val="17"/>
  </w:num>
  <w:num w:numId="2" w16cid:durableId="194739759">
    <w:abstractNumId w:val="18"/>
  </w:num>
  <w:num w:numId="3" w16cid:durableId="1244099925">
    <w:abstractNumId w:val="6"/>
  </w:num>
  <w:num w:numId="4" w16cid:durableId="1688407480">
    <w:abstractNumId w:val="11"/>
  </w:num>
  <w:num w:numId="5" w16cid:durableId="1122268790">
    <w:abstractNumId w:val="12"/>
  </w:num>
  <w:num w:numId="6" w16cid:durableId="2042050120">
    <w:abstractNumId w:val="2"/>
  </w:num>
  <w:num w:numId="7" w16cid:durableId="1460950597">
    <w:abstractNumId w:val="0"/>
  </w:num>
  <w:num w:numId="8" w16cid:durableId="2058970317">
    <w:abstractNumId w:val="10"/>
  </w:num>
  <w:num w:numId="9" w16cid:durableId="2066247120">
    <w:abstractNumId w:val="8"/>
  </w:num>
  <w:num w:numId="10" w16cid:durableId="498621800">
    <w:abstractNumId w:val="9"/>
  </w:num>
  <w:num w:numId="11" w16cid:durableId="1955406470">
    <w:abstractNumId w:val="4"/>
  </w:num>
  <w:num w:numId="12" w16cid:durableId="1755855777">
    <w:abstractNumId w:val="15"/>
  </w:num>
  <w:num w:numId="13" w16cid:durableId="1593775524">
    <w:abstractNumId w:val="20"/>
  </w:num>
  <w:num w:numId="14" w16cid:durableId="874660218">
    <w:abstractNumId w:val="5"/>
  </w:num>
  <w:num w:numId="15" w16cid:durableId="762997539">
    <w:abstractNumId w:val="21"/>
  </w:num>
  <w:num w:numId="16" w16cid:durableId="1316688640">
    <w:abstractNumId w:val="3"/>
  </w:num>
  <w:num w:numId="17" w16cid:durableId="1925140002">
    <w:abstractNumId w:val="7"/>
  </w:num>
  <w:num w:numId="18" w16cid:durableId="1604726829">
    <w:abstractNumId w:val="19"/>
  </w:num>
  <w:num w:numId="19" w16cid:durableId="845709045">
    <w:abstractNumId w:val="23"/>
  </w:num>
  <w:num w:numId="20" w16cid:durableId="1160271445">
    <w:abstractNumId w:val="13"/>
  </w:num>
  <w:num w:numId="21" w16cid:durableId="934365878">
    <w:abstractNumId w:val="22"/>
  </w:num>
  <w:num w:numId="22" w16cid:durableId="746999275">
    <w:abstractNumId w:val="1"/>
  </w:num>
  <w:num w:numId="23" w16cid:durableId="1826555719">
    <w:abstractNumId w:val="16"/>
  </w:num>
  <w:num w:numId="24" w16cid:durableId="105974646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CFC"/>
    <w:rsid w:val="00012515"/>
    <w:rsid w:val="00030F23"/>
    <w:rsid w:val="00035399"/>
    <w:rsid w:val="000421AE"/>
    <w:rsid w:val="00087414"/>
    <w:rsid w:val="000928E8"/>
    <w:rsid w:val="000E57C3"/>
    <w:rsid w:val="001018F6"/>
    <w:rsid w:val="00104F54"/>
    <w:rsid w:val="00127DA8"/>
    <w:rsid w:val="00135F75"/>
    <w:rsid w:val="00155A52"/>
    <w:rsid w:val="001B2A96"/>
    <w:rsid w:val="001C03B3"/>
    <w:rsid w:val="001C533C"/>
    <w:rsid w:val="001C68B0"/>
    <w:rsid w:val="001E46EF"/>
    <w:rsid w:val="002002E9"/>
    <w:rsid w:val="00223892"/>
    <w:rsid w:val="00282EE2"/>
    <w:rsid w:val="002B3354"/>
    <w:rsid w:val="002C2FD1"/>
    <w:rsid w:val="003078D5"/>
    <w:rsid w:val="0032549F"/>
    <w:rsid w:val="00327452"/>
    <w:rsid w:val="00345B94"/>
    <w:rsid w:val="00357C25"/>
    <w:rsid w:val="003B6D06"/>
    <w:rsid w:val="003D3E83"/>
    <w:rsid w:val="003E07E1"/>
    <w:rsid w:val="0040034F"/>
    <w:rsid w:val="00410DD5"/>
    <w:rsid w:val="00430D70"/>
    <w:rsid w:val="00434DA8"/>
    <w:rsid w:val="0045226E"/>
    <w:rsid w:val="00471065"/>
    <w:rsid w:val="00486EEA"/>
    <w:rsid w:val="004B2414"/>
    <w:rsid w:val="004D5D4F"/>
    <w:rsid w:val="004F53C8"/>
    <w:rsid w:val="00531D9F"/>
    <w:rsid w:val="005326D9"/>
    <w:rsid w:val="00535236"/>
    <w:rsid w:val="0057623B"/>
    <w:rsid w:val="005833EA"/>
    <w:rsid w:val="00587F4F"/>
    <w:rsid w:val="00593C2C"/>
    <w:rsid w:val="005948C6"/>
    <w:rsid w:val="005A3D67"/>
    <w:rsid w:val="005D25A7"/>
    <w:rsid w:val="005D3FAD"/>
    <w:rsid w:val="00606D49"/>
    <w:rsid w:val="00606F15"/>
    <w:rsid w:val="0061646A"/>
    <w:rsid w:val="00620E79"/>
    <w:rsid w:val="006240C7"/>
    <w:rsid w:val="006305F0"/>
    <w:rsid w:val="006309AC"/>
    <w:rsid w:val="006378C8"/>
    <w:rsid w:val="00646001"/>
    <w:rsid w:val="006521C9"/>
    <w:rsid w:val="0065271A"/>
    <w:rsid w:val="00660D3C"/>
    <w:rsid w:val="00673EBF"/>
    <w:rsid w:val="00682544"/>
    <w:rsid w:val="006A5447"/>
    <w:rsid w:val="006B682B"/>
    <w:rsid w:val="007203F6"/>
    <w:rsid w:val="007421A3"/>
    <w:rsid w:val="00742561"/>
    <w:rsid w:val="00787E23"/>
    <w:rsid w:val="00794A54"/>
    <w:rsid w:val="00796D71"/>
    <w:rsid w:val="007A25CC"/>
    <w:rsid w:val="007D0E86"/>
    <w:rsid w:val="007D1FC9"/>
    <w:rsid w:val="007E07C9"/>
    <w:rsid w:val="007F5A2B"/>
    <w:rsid w:val="00800C8B"/>
    <w:rsid w:val="00801E2D"/>
    <w:rsid w:val="0080714D"/>
    <w:rsid w:val="00823EE6"/>
    <w:rsid w:val="008358FC"/>
    <w:rsid w:val="00842D9B"/>
    <w:rsid w:val="00845FCE"/>
    <w:rsid w:val="00855006"/>
    <w:rsid w:val="008623D5"/>
    <w:rsid w:val="00864FD2"/>
    <w:rsid w:val="008720E1"/>
    <w:rsid w:val="008A7579"/>
    <w:rsid w:val="008E7687"/>
    <w:rsid w:val="00912364"/>
    <w:rsid w:val="00942192"/>
    <w:rsid w:val="009477E6"/>
    <w:rsid w:val="00957CFC"/>
    <w:rsid w:val="009635FC"/>
    <w:rsid w:val="00971861"/>
    <w:rsid w:val="009E1F22"/>
    <w:rsid w:val="009F34F6"/>
    <w:rsid w:val="00A00CAF"/>
    <w:rsid w:val="00A15E5D"/>
    <w:rsid w:val="00A200CF"/>
    <w:rsid w:val="00A3667A"/>
    <w:rsid w:val="00A4723C"/>
    <w:rsid w:val="00A76E48"/>
    <w:rsid w:val="00AB1035"/>
    <w:rsid w:val="00AD5281"/>
    <w:rsid w:val="00B12934"/>
    <w:rsid w:val="00B310E9"/>
    <w:rsid w:val="00B75F4D"/>
    <w:rsid w:val="00B77709"/>
    <w:rsid w:val="00B82233"/>
    <w:rsid w:val="00BA18F8"/>
    <w:rsid w:val="00BA3CD2"/>
    <w:rsid w:val="00C051CD"/>
    <w:rsid w:val="00C319A8"/>
    <w:rsid w:val="00C31B6F"/>
    <w:rsid w:val="00C40830"/>
    <w:rsid w:val="00C41AEF"/>
    <w:rsid w:val="00C538DD"/>
    <w:rsid w:val="00C551ED"/>
    <w:rsid w:val="00C57854"/>
    <w:rsid w:val="00C6782A"/>
    <w:rsid w:val="00C95A1A"/>
    <w:rsid w:val="00CC7CDE"/>
    <w:rsid w:val="00CD46DD"/>
    <w:rsid w:val="00CE7393"/>
    <w:rsid w:val="00CF2F13"/>
    <w:rsid w:val="00D15403"/>
    <w:rsid w:val="00D375FD"/>
    <w:rsid w:val="00D50104"/>
    <w:rsid w:val="00D566CF"/>
    <w:rsid w:val="00D95150"/>
    <w:rsid w:val="00D96928"/>
    <w:rsid w:val="00D97702"/>
    <w:rsid w:val="00DA7770"/>
    <w:rsid w:val="00DB7FD1"/>
    <w:rsid w:val="00DE6E9D"/>
    <w:rsid w:val="00E03E7D"/>
    <w:rsid w:val="00E056C7"/>
    <w:rsid w:val="00E1036B"/>
    <w:rsid w:val="00E1068E"/>
    <w:rsid w:val="00E246CB"/>
    <w:rsid w:val="00E273B5"/>
    <w:rsid w:val="00E351EF"/>
    <w:rsid w:val="00E37109"/>
    <w:rsid w:val="00E57654"/>
    <w:rsid w:val="00E9711A"/>
    <w:rsid w:val="00EA4063"/>
    <w:rsid w:val="00EA6B7A"/>
    <w:rsid w:val="00EC1B6F"/>
    <w:rsid w:val="00EC3422"/>
    <w:rsid w:val="00EC6C5B"/>
    <w:rsid w:val="00ED6DCD"/>
    <w:rsid w:val="00ED75AB"/>
    <w:rsid w:val="00EE29FE"/>
    <w:rsid w:val="00EE562B"/>
    <w:rsid w:val="00EF6408"/>
    <w:rsid w:val="00F043D6"/>
    <w:rsid w:val="00F327E1"/>
    <w:rsid w:val="00F414AF"/>
    <w:rsid w:val="00F526E6"/>
    <w:rsid w:val="00F537CF"/>
    <w:rsid w:val="00F80F61"/>
    <w:rsid w:val="00F94253"/>
    <w:rsid w:val="00FD58C3"/>
    <w:rsid w:val="00FF1305"/>
    <w:rsid w:val="00FF49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FB51A"/>
  <w15:chartTrackingRefBased/>
  <w15:docId w15:val="{FD78846C-3552-40F8-A6ED-642013B04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57CFC"/>
    <w:pPr>
      <w:spacing w:after="0" w:line="260" w:lineRule="exact"/>
    </w:pPr>
    <w:rPr>
      <w:rFonts w:ascii="Arial" w:eastAsia="Times New Roman" w:hAnsi="Arial" w:cs="Times New Roman"/>
      <w:kern w:val="0"/>
      <w:sz w:val="20"/>
      <w14:ligatures w14:val="none"/>
    </w:rPr>
  </w:style>
  <w:style w:type="paragraph" w:styleId="Naslov1">
    <w:name w:val="heading 1"/>
    <w:basedOn w:val="Navaden"/>
    <w:next w:val="Navaden"/>
    <w:link w:val="Naslov1Znak"/>
    <w:uiPriority w:val="9"/>
    <w:qFormat/>
    <w:rsid w:val="00957CF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957CF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957CFC"/>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957CFC"/>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957CFC"/>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957CFC"/>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57CFC"/>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57CFC"/>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57CFC"/>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57CFC"/>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957CFC"/>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957CFC"/>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957CFC"/>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957CFC"/>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957CF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57CFC"/>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57CF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57CFC"/>
    <w:rPr>
      <w:rFonts w:eastAsiaTheme="majorEastAsia" w:cstheme="majorBidi"/>
      <w:color w:val="272727" w:themeColor="text1" w:themeTint="D8"/>
    </w:rPr>
  </w:style>
  <w:style w:type="paragraph" w:styleId="Naslov">
    <w:name w:val="Title"/>
    <w:basedOn w:val="Navaden"/>
    <w:next w:val="Navaden"/>
    <w:link w:val="NaslovZnak"/>
    <w:uiPriority w:val="10"/>
    <w:qFormat/>
    <w:rsid w:val="00957C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57CFC"/>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57CF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57CF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57CFC"/>
    <w:pPr>
      <w:spacing w:before="160"/>
      <w:jc w:val="center"/>
    </w:pPr>
    <w:rPr>
      <w:i/>
      <w:iCs/>
      <w:color w:val="404040" w:themeColor="text1" w:themeTint="BF"/>
    </w:rPr>
  </w:style>
  <w:style w:type="character" w:customStyle="1" w:styleId="CitatZnak">
    <w:name w:val="Citat Znak"/>
    <w:basedOn w:val="Privzetapisavaodstavka"/>
    <w:link w:val="Citat"/>
    <w:uiPriority w:val="29"/>
    <w:rsid w:val="00957CFC"/>
    <w:rPr>
      <w:i/>
      <w:iCs/>
      <w:color w:val="404040" w:themeColor="text1" w:themeTint="BF"/>
    </w:rPr>
  </w:style>
  <w:style w:type="paragraph" w:styleId="Odstavekseznama">
    <w:name w:val="List Paragraph"/>
    <w:aliases w:val="Odstavek seznama_IP,Odstavek delo,naslov 1,za tekst"/>
    <w:basedOn w:val="Navaden"/>
    <w:link w:val="OdstavekseznamaZnak"/>
    <w:qFormat/>
    <w:rsid w:val="00957CFC"/>
    <w:pPr>
      <w:ind w:left="720"/>
      <w:contextualSpacing/>
    </w:pPr>
  </w:style>
  <w:style w:type="character" w:styleId="Intenzivenpoudarek">
    <w:name w:val="Intense Emphasis"/>
    <w:basedOn w:val="Privzetapisavaodstavka"/>
    <w:uiPriority w:val="21"/>
    <w:qFormat/>
    <w:rsid w:val="00957CFC"/>
    <w:rPr>
      <w:i/>
      <w:iCs/>
      <w:color w:val="0F4761" w:themeColor="accent1" w:themeShade="BF"/>
    </w:rPr>
  </w:style>
  <w:style w:type="paragraph" w:styleId="Intenzivencitat">
    <w:name w:val="Intense Quote"/>
    <w:basedOn w:val="Navaden"/>
    <w:next w:val="Navaden"/>
    <w:link w:val="IntenzivencitatZnak"/>
    <w:uiPriority w:val="30"/>
    <w:qFormat/>
    <w:rsid w:val="00957C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957CFC"/>
    <w:rPr>
      <w:i/>
      <w:iCs/>
      <w:color w:val="0F4761" w:themeColor="accent1" w:themeShade="BF"/>
    </w:rPr>
  </w:style>
  <w:style w:type="character" w:styleId="Intenzivensklic">
    <w:name w:val="Intense Reference"/>
    <w:basedOn w:val="Privzetapisavaodstavka"/>
    <w:uiPriority w:val="32"/>
    <w:qFormat/>
    <w:rsid w:val="00957CFC"/>
    <w:rPr>
      <w:b/>
      <w:bCs/>
      <w:smallCaps/>
      <w:color w:val="0F4761" w:themeColor="accent1" w:themeShade="BF"/>
      <w:spacing w:val="5"/>
    </w:rPr>
  </w:style>
  <w:style w:type="paragraph" w:styleId="Glava">
    <w:name w:val="header"/>
    <w:basedOn w:val="Navaden"/>
    <w:link w:val="GlavaZnak"/>
    <w:uiPriority w:val="99"/>
    <w:unhideWhenUsed/>
    <w:rsid w:val="00957CFC"/>
    <w:pPr>
      <w:tabs>
        <w:tab w:val="center" w:pos="4536"/>
        <w:tab w:val="right" w:pos="9072"/>
      </w:tabs>
      <w:spacing w:line="240" w:lineRule="auto"/>
    </w:pPr>
  </w:style>
  <w:style w:type="character" w:customStyle="1" w:styleId="GlavaZnak">
    <w:name w:val="Glava Znak"/>
    <w:basedOn w:val="Privzetapisavaodstavka"/>
    <w:link w:val="Glava"/>
    <w:uiPriority w:val="99"/>
    <w:rsid w:val="00957CFC"/>
  </w:style>
  <w:style w:type="paragraph" w:styleId="Noga">
    <w:name w:val="footer"/>
    <w:basedOn w:val="Navaden"/>
    <w:link w:val="NogaZnak"/>
    <w:uiPriority w:val="99"/>
    <w:unhideWhenUsed/>
    <w:rsid w:val="00957CFC"/>
    <w:pPr>
      <w:tabs>
        <w:tab w:val="center" w:pos="4536"/>
        <w:tab w:val="right" w:pos="9072"/>
      </w:tabs>
      <w:spacing w:line="240" w:lineRule="auto"/>
    </w:pPr>
  </w:style>
  <w:style w:type="character" w:customStyle="1" w:styleId="NogaZnak">
    <w:name w:val="Noga Znak"/>
    <w:basedOn w:val="Privzetapisavaodstavka"/>
    <w:link w:val="Noga"/>
    <w:uiPriority w:val="99"/>
    <w:rsid w:val="00957CFC"/>
  </w:style>
  <w:style w:type="paragraph" w:customStyle="1" w:styleId="ZADEVA">
    <w:name w:val="ZADEVA"/>
    <w:basedOn w:val="Navaden"/>
    <w:qFormat/>
    <w:rsid w:val="00957CFC"/>
    <w:pPr>
      <w:tabs>
        <w:tab w:val="left" w:pos="1701"/>
      </w:tabs>
      <w:ind w:left="1701" w:hanging="1701"/>
    </w:pPr>
    <w:rPr>
      <w:b/>
      <w:lang w:val="it-IT"/>
    </w:rPr>
  </w:style>
  <w:style w:type="paragraph" w:styleId="Sprotnaopomba-besedilo">
    <w:name w:val="footnote text"/>
    <w:basedOn w:val="Navaden"/>
    <w:link w:val="Sprotnaopomba-besediloZnak"/>
    <w:semiHidden/>
    <w:unhideWhenUsed/>
    <w:rsid w:val="00957CFC"/>
    <w:rPr>
      <w:szCs w:val="20"/>
    </w:rPr>
  </w:style>
  <w:style w:type="character" w:customStyle="1" w:styleId="Sprotnaopomba-besediloZnak">
    <w:name w:val="Sprotna opomba - besedilo Znak"/>
    <w:basedOn w:val="Privzetapisavaodstavka"/>
    <w:link w:val="Sprotnaopomba-besedilo"/>
    <w:uiPriority w:val="99"/>
    <w:semiHidden/>
    <w:rsid w:val="00957CFC"/>
    <w:rPr>
      <w:rFonts w:ascii="Arial" w:eastAsia="Times New Roman" w:hAnsi="Arial" w:cs="Times New Roman"/>
      <w:kern w:val="0"/>
      <w:sz w:val="20"/>
      <w:szCs w:val="20"/>
      <w14:ligatures w14:val="none"/>
    </w:rPr>
  </w:style>
  <w:style w:type="character" w:styleId="Sprotnaopomba-sklic">
    <w:name w:val="footnote reference"/>
    <w:aliases w:val="Footnote number,-E Fußnotenzeichen"/>
    <w:semiHidden/>
    <w:unhideWhenUsed/>
    <w:rsid w:val="00957CFC"/>
    <w:rPr>
      <w:vertAlign w:val="superscript"/>
    </w:rPr>
  </w:style>
  <w:style w:type="table" w:styleId="Tabelamrea">
    <w:name w:val="Table Grid"/>
    <w:basedOn w:val="Navadnatabela"/>
    <w:uiPriority w:val="39"/>
    <w:rsid w:val="000E57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Odstavek delo Znak,naslov 1 Znak,za tekst Znak"/>
    <w:link w:val="Odstavekseznama"/>
    <w:qFormat/>
    <w:locked/>
    <w:rsid w:val="009E1F22"/>
    <w:rPr>
      <w:rFonts w:ascii="Arial" w:eastAsia="Times New Roman" w:hAnsi="Arial" w:cs="Times New Roman"/>
      <w:kern w:val="0"/>
      <w:sz w:val="20"/>
      <w14:ligatures w14:val="none"/>
    </w:rPr>
  </w:style>
  <w:style w:type="character" w:styleId="Pripombasklic">
    <w:name w:val="annotation reference"/>
    <w:basedOn w:val="Privzetapisavaodstavka"/>
    <w:uiPriority w:val="99"/>
    <w:semiHidden/>
    <w:unhideWhenUsed/>
    <w:rsid w:val="008A7579"/>
    <w:rPr>
      <w:sz w:val="16"/>
      <w:szCs w:val="16"/>
    </w:rPr>
  </w:style>
  <w:style w:type="paragraph" w:styleId="Pripombabesedilo">
    <w:name w:val="annotation text"/>
    <w:basedOn w:val="Navaden"/>
    <w:link w:val="PripombabesediloZnak"/>
    <w:uiPriority w:val="99"/>
    <w:unhideWhenUsed/>
    <w:rsid w:val="008A7579"/>
    <w:pPr>
      <w:spacing w:line="240" w:lineRule="auto"/>
    </w:pPr>
    <w:rPr>
      <w:szCs w:val="20"/>
    </w:rPr>
  </w:style>
  <w:style w:type="character" w:customStyle="1" w:styleId="PripombabesediloZnak">
    <w:name w:val="Pripomba – besedilo Znak"/>
    <w:basedOn w:val="Privzetapisavaodstavka"/>
    <w:link w:val="Pripombabesedilo"/>
    <w:uiPriority w:val="99"/>
    <w:rsid w:val="008A7579"/>
    <w:rPr>
      <w:rFonts w:ascii="Arial" w:eastAsia="Times New Roman" w:hAnsi="Arial" w:cs="Times New Roman"/>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8A7579"/>
    <w:rPr>
      <w:b/>
      <w:bCs/>
    </w:rPr>
  </w:style>
  <w:style w:type="character" w:customStyle="1" w:styleId="ZadevapripombeZnak">
    <w:name w:val="Zadeva pripombe Znak"/>
    <w:basedOn w:val="PripombabesediloZnak"/>
    <w:link w:val="Zadevapripombe"/>
    <w:uiPriority w:val="99"/>
    <w:semiHidden/>
    <w:rsid w:val="008A7579"/>
    <w:rPr>
      <w:rFonts w:ascii="Arial" w:eastAsia="Times New Roman" w:hAnsi="Arial" w:cs="Times New Roman"/>
      <w:b/>
      <w:bCs/>
      <w:kern w:val="0"/>
      <w:sz w:val="20"/>
      <w:szCs w:val="20"/>
      <w14:ligatures w14:val="none"/>
    </w:rPr>
  </w:style>
  <w:style w:type="paragraph" w:styleId="Revizija">
    <w:name w:val="Revision"/>
    <w:hidden/>
    <w:uiPriority w:val="99"/>
    <w:semiHidden/>
    <w:rsid w:val="003078D5"/>
    <w:pPr>
      <w:spacing w:after="0" w:line="240" w:lineRule="auto"/>
    </w:pPr>
    <w:rPr>
      <w:rFonts w:ascii="Arial" w:eastAsia="Times New Roman" w:hAnsi="Arial" w:cs="Times New Roman"/>
      <w:kern w:val="0"/>
      <w:sz w:val="20"/>
      <w14:ligatures w14:val="none"/>
    </w:rPr>
  </w:style>
  <w:style w:type="paragraph" w:customStyle="1" w:styleId="podpisi">
    <w:name w:val="podpisi"/>
    <w:basedOn w:val="Navaden"/>
    <w:link w:val="podpisiZnak"/>
    <w:qFormat/>
    <w:rsid w:val="00EA4063"/>
    <w:pPr>
      <w:tabs>
        <w:tab w:val="left" w:pos="3402"/>
      </w:tabs>
    </w:pPr>
    <w:rPr>
      <w:lang w:val="it-IT"/>
    </w:rPr>
  </w:style>
  <w:style w:type="character" w:customStyle="1" w:styleId="podpisiZnak">
    <w:name w:val="podpisi Znak"/>
    <w:link w:val="podpisi"/>
    <w:rsid w:val="00EA4063"/>
    <w:rPr>
      <w:rFonts w:ascii="Arial" w:eastAsia="Times New Roman" w:hAnsi="Arial" w:cs="Times New Roman"/>
      <w:kern w:val="0"/>
      <w:sz w:val="20"/>
      <w:lang w:val="it-IT"/>
      <w14:ligatures w14:val="none"/>
    </w:rPr>
  </w:style>
  <w:style w:type="paragraph" w:styleId="Brezrazmikov">
    <w:name w:val="No Spacing"/>
    <w:uiPriority w:val="1"/>
    <w:qFormat/>
    <w:rsid w:val="009F34F6"/>
    <w:pPr>
      <w:spacing w:after="0" w:line="240" w:lineRule="auto"/>
    </w:pPr>
    <w:rPr>
      <w:rFonts w:ascii="Arial" w:eastAsia="Times New Roman" w:hAnsi="Arial" w:cs="Times New Roman"/>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7308137">
      <w:bodyDiv w:val="1"/>
      <w:marLeft w:val="0"/>
      <w:marRight w:val="0"/>
      <w:marTop w:val="0"/>
      <w:marBottom w:val="0"/>
      <w:divBdr>
        <w:top w:val="none" w:sz="0" w:space="0" w:color="auto"/>
        <w:left w:val="none" w:sz="0" w:space="0" w:color="auto"/>
        <w:bottom w:val="none" w:sz="0" w:space="0" w:color="auto"/>
        <w:right w:val="none" w:sz="0" w:space="0" w:color="auto"/>
      </w:divBdr>
    </w:div>
    <w:div w:id="1213348717">
      <w:bodyDiv w:val="1"/>
      <w:marLeft w:val="0"/>
      <w:marRight w:val="0"/>
      <w:marTop w:val="0"/>
      <w:marBottom w:val="0"/>
      <w:divBdr>
        <w:top w:val="none" w:sz="0" w:space="0" w:color="auto"/>
        <w:left w:val="none" w:sz="0" w:space="0" w:color="auto"/>
        <w:bottom w:val="none" w:sz="0" w:space="0" w:color="auto"/>
        <w:right w:val="none" w:sz="0" w:space="0" w:color="auto"/>
      </w:divBdr>
    </w:div>
    <w:div w:id="206297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7-01-482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radni-list.si/1/objava.jsp?sop=2018-01-0865" TargetMode="External"/><Relationship Id="rId4" Type="http://schemas.openxmlformats.org/officeDocument/2006/relationships/settings" Target="settings.xml"/><Relationship Id="rId9" Type="http://schemas.openxmlformats.org/officeDocument/2006/relationships/hyperlink" Target="http://www.uradni-list.si/1/objava.jsp?sop=2016-01-2761"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2205725-476A-402B-BE35-376D3B48A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4708</Words>
  <Characters>26837</Characters>
  <Application>Microsoft Office Word</Application>
  <DocSecurity>0</DocSecurity>
  <Lines>223</Lines>
  <Paragraphs>62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Ott</dc:creator>
  <cp:keywords/>
  <dc:description/>
  <cp:lastModifiedBy>Andreja Kozar</cp:lastModifiedBy>
  <cp:revision>3</cp:revision>
  <cp:lastPrinted>2026-05-14T14:58:00Z</cp:lastPrinted>
  <dcterms:created xsi:type="dcterms:W3CDTF">2026-05-22T04:20:00Z</dcterms:created>
  <dcterms:modified xsi:type="dcterms:W3CDTF">2026-05-22T04:20:00Z</dcterms:modified>
</cp:coreProperties>
</file>